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403CE5" w:rsidRPr="00811D2B" w14:paraId="239C9837" w14:textId="77777777">
        <w:tc>
          <w:tcPr>
            <w:tcW w:w="5102" w:type="dxa"/>
          </w:tcPr>
          <w:p w14:paraId="5A31DD6E" w14:textId="77777777" w:rsidR="00403CE5" w:rsidRPr="00811D2B" w:rsidRDefault="001E07A5">
            <w:pPr>
              <w:jc w:val="center"/>
              <w:rPr>
                <w:b/>
                <w:bCs/>
                <w:color w:val="000000" w:themeColor="text1"/>
                <w:sz w:val="26"/>
                <w:szCs w:val="26"/>
              </w:rPr>
            </w:pPr>
            <w:r w:rsidRPr="00811D2B">
              <w:rPr>
                <w:b/>
                <w:bCs/>
                <w:color w:val="000000" w:themeColor="text1"/>
                <w:sz w:val="26"/>
                <w:szCs w:val="26"/>
              </w:rPr>
              <w:t>SỞ GIÁO DỤC VÀ ĐÀO TẠO</w:t>
            </w:r>
          </w:p>
          <w:p w14:paraId="579060AA" w14:textId="60AC0186" w:rsidR="00C7291C" w:rsidRPr="00811D2B" w:rsidRDefault="001E07A5">
            <w:pPr>
              <w:jc w:val="center"/>
              <w:rPr>
                <w:color w:val="000000" w:themeColor="text1"/>
                <w:sz w:val="26"/>
                <w:szCs w:val="26"/>
              </w:rPr>
            </w:pPr>
            <w:r w:rsidRPr="00811D2B">
              <w:rPr>
                <w:b/>
                <w:bCs/>
                <w:color w:val="000000" w:themeColor="text1"/>
                <w:sz w:val="26"/>
                <w:szCs w:val="26"/>
              </w:rPr>
              <w:t xml:space="preserve"> THÀNH PHỐ HỒ CHÍ MINH</w:t>
            </w:r>
            <w:r w:rsidRPr="00811D2B">
              <w:rPr>
                <w:color w:val="000000" w:themeColor="text1"/>
                <w:sz w:val="26"/>
                <w:szCs w:val="26"/>
              </w:rPr>
              <w:br/>
            </w:r>
            <w:r w:rsidRPr="00811D2B">
              <w:rPr>
                <w:b/>
                <w:color w:val="000000" w:themeColor="text1"/>
                <w:sz w:val="26"/>
                <w:szCs w:val="26"/>
              </w:rPr>
              <w:t>THPT Dương Bạch Mai</w:t>
            </w:r>
            <w:r w:rsidRPr="00811D2B">
              <w:rPr>
                <w:b/>
                <w:color w:val="000000" w:themeColor="text1"/>
                <w:sz w:val="26"/>
                <w:szCs w:val="26"/>
              </w:rPr>
              <w:br/>
            </w:r>
            <w:r w:rsidRPr="00811D2B">
              <w:rPr>
                <w:color w:val="000000" w:themeColor="text1"/>
                <w:sz w:val="26"/>
                <w:szCs w:val="26"/>
              </w:rPr>
              <w:t>--------------------</w:t>
            </w:r>
            <w:r w:rsidRPr="00811D2B">
              <w:rPr>
                <w:color w:val="000000" w:themeColor="text1"/>
                <w:sz w:val="26"/>
                <w:szCs w:val="26"/>
              </w:rPr>
              <w:br/>
            </w:r>
            <w:r w:rsidRPr="00811D2B">
              <w:rPr>
                <w:i/>
                <w:color w:val="000000" w:themeColor="text1"/>
                <w:sz w:val="26"/>
                <w:szCs w:val="26"/>
              </w:rPr>
              <w:t xml:space="preserve">(Đề thi có </w:t>
            </w:r>
            <w:r w:rsidR="00E701B5" w:rsidRPr="00811D2B">
              <w:rPr>
                <w:i/>
                <w:color w:val="000000" w:themeColor="text1"/>
                <w:sz w:val="26"/>
                <w:szCs w:val="26"/>
              </w:rPr>
              <w:t>2</w:t>
            </w:r>
            <w:r w:rsidRPr="00811D2B">
              <w:rPr>
                <w:i/>
                <w:color w:val="000000" w:themeColor="text1"/>
                <w:sz w:val="26"/>
                <w:szCs w:val="26"/>
              </w:rPr>
              <w:t xml:space="preserve"> trang)</w:t>
            </w:r>
          </w:p>
        </w:tc>
        <w:tc>
          <w:tcPr>
            <w:tcW w:w="5102" w:type="dxa"/>
            <w:gridSpan w:val="3"/>
          </w:tcPr>
          <w:p w14:paraId="58D94E45" w14:textId="3379BF48" w:rsidR="00C7291C" w:rsidRPr="001B60E3" w:rsidRDefault="001E07A5" w:rsidP="001B60E3">
            <w:pPr>
              <w:jc w:val="center"/>
              <w:rPr>
                <w:b/>
                <w:color w:val="000000" w:themeColor="text1"/>
                <w:sz w:val="26"/>
                <w:szCs w:val="26"/>
              </w:rPr>
            </w:pPr>
            <w:r w:rsidRPr="00811D2B">
              <w:rPr>
                <w:b/>
                <w:color w:val="000000" w:themeColor="text1"/>
                <w:sz w:val="26"/>
                <w:szCs w:val="26"/>
              </w:rPr>
              <w:t>ĐỀ KIỂM TRA ĐÁNH GIÁ CUỐI KÌ I</w:t>
            </w:r>
            <w:r w:rsidRPr="00811D2B">
              <w:rPr>
                <w:b/>
                <w:color w:val="000000" w:themeColor="text1"/>
                <w:sz w:val="26"/>
                <w:szCs w:val="26"/>
              </w:rPr>
              <w:br/>
              <w:t>NĂM HỌC 2025 - 2026</w:t>
            </w:r>
            <w:r w:rsidRPr="00811D2B">
              <w:rPr>
                <w:b/>
                <w:color w:val="000000" w:themeColor="text1"/>
                <w:sz w:val="26"/>
                <w:szCs w:val="26"/>
              </w:rPr>
              <w:br/>
              <w:t>MÔN: ĐỊA LÍ 10</w:t>
            </w:r>
            <w:r w:rsidRPr="00811D2B">
              <w:rPr>
                <w:b/>
                <w:color w:val="000000" w:themeColor="text1"/>
                <w:sz w:val="26"/>
                <w:szCs w:val="26"/>
              </w:rPr>
              <w:br/>
            </w:r>
            <w:r w:rsidRPr="00811D2B">
              <w:rPr>
                <w:i/>
                <w:color w:val="000000" w:themeColor="text1"/>
                <w:sz w:val="26"/>
                <w:szCs w:val="26"/>
              </w:rPr>
              <w:t>Thời gian làm bài: 45 phút</w:t>
            </w:r>
            <w:r w:rsidRPr="00811D2B">
              <w:rPr>
                <w:i/>
                <w:color w:val="000000" w:themeColor="text1"/>
                <w:sz w:val="26"/>
                <w:szCs w:val="26"/>
              </w:rPr>
              <w:br/>
              <w:t>(không kể thời gian phát đề)</w:t>
            </w:r>
          </w:p>
        </w:tc>
      </w:tr>
      <w:tr w:rsidR="00403CE5" w:rsidRPr="00811D2B" w14:paraId="364D992D" w14:textId="77777777">
        <w:tc>
          <w:tcPr>
            <w:tcW w:w="6123" w:type="dxa"/>
            <w:gridSpan w:val="2"/>
            <w:tcBorders>
              <w:bottom w:val="single" w:sz="12" w:space="0" w:color="000000"/>
            </w:tcBorders>
            <w:vAlign w:val="center"/>
          </w:tcPr>
          <w:p w14:paraId="0BF54DC7" w14:textId="77777777" w:rsidR="00C7291C" w:rsidRPr="00811D2B" w:rsidRDefault="001E07A5">
            <w:pPr>
              <w:rPr>
                <w:color w:val="000000" w:themeColor="text1"/>
                <w:sz w:val="26"/>
                <w:szCs w:val="26"/>
              </w:rPr>
            </w:pPr>
            <w:r w:rsidRPr="00811D2B">
              <w:rPr>
                <w:color w:val="000000" w:themeColor="text1"/>
                <w:sz w:val="26"/>
                <w:szCs w:val="26"/>
              </w:rPr>
              <w:t>Họ và tên: ............................................................................</w:t>
            </w:r>
          </w:p>
        </w:tc>
        <w:tc>
          <w:tcPr>
            <w:tcW w:w="2041" w:type="dxa"/>
            <w:tcBorders>
              <w:bottom w:val="single" w:sz="12" w:space="0" w:color="000000"/>
            </w:tcBorders>
            <w:vAlign w:val="center"/>
          </w:tcPr>
          <w:p w14:paraId="5CB57CF8" w14:textId="050F4150" w:rsidR="00C7291C" w:rsidRPr="00811D2B" w:rsidRDefault="001E07A5">
            <w:pPr>
              <w:rPr>
                <w:color w:val="000000" w:themeColor="text1"/>
                <w:sz w:val="26"/>
                <w:szCs w:val="26"/>
                <w:lang w:val="vi-VN"/>
              </w:rPr>
            </w:pPr>
            <w:r w:rsidRPr="00811D2B">
              <w:rPr>
                <w:color w:val="000000" w:themeColor="text1"/>
                <w:sz w:val="26"/>
                <w:szCs w:val="26"/>
              </w:rPr>
              <w:t>Số báo danh: .......</w:t>
            </w:r>
            <w:r w:rsidR="00811D2B">
              <w:rPr>
                <w:color w:val="000000" w:themeColor="text1"/>
                <w:sz w:val="26"/>
                <w:szCs w:val="26"/>
                <w:lang w:val="vi-VN"/>
              </w:rPr>
              <w:t>...</w:t>
            </w:r>
          </w:p>
        </w:tc>
        <w:tc>
          <w:tcPr>
            <w:tcW w:w="2041" w:type="dxa"/>
            <w:tcBorders>
              <w:bottom w:val="single" w:sz="12" w:space="0" w:color="000000"/>
            </w:tcBorders>
            <w:vAlign w:val="center"/>
          </w:tcPr>
          <w:p w14:paraId="39882058" w14:textId="22BD60A3" w:rsidR="00C7291C" w:rsidRPr="00811D2B" w:rsidRDefault="001E07A5">
            <w:pPr>
              <w:jc w:val="center"/>
              <w:rPr>
                <w:color w:val="000000" w:themeColor="text1"/>
                <w:sz w:val="26"/>
                <w:szCs w:val="26"/>
              </w:rPr>
            </w:pPr>
            <w:r w:rsidRPr="00811D2B">
              <w:rPr>
                <w:b/>
                <w:color w:val="000000" w:themeColor="text1"/>
                <w:sz w:val="26"/>
                <w:szCs w:val="26"/>
              </w:rPr>
              <w:t>Mã đề 111</w:t>
            </w:r>
          </w:p>
        </w:tc>
      </w:tr>
    </w:tbl>
    <w:p w14:paraId="6A7BD530" w14:textId="4C0D9648" w:rsidR="00E701B5" w:rsidRPr="00811D2B" w:rsidRDefault="00E701B5" w:rsidP="00E701B5">
      <w:pPr>
        <w:pStyle w:val="ListParagraph"/>
        <w:numPr>
          <w:ilvl w:val="0"/>
          <w:numId w:val="8"/>
        </w:numPr>
        <w:spacing w:line="240" w:lineRule="auto"/>
        <w:jc w:val="left"/>
        <w:outlineLvl w:val="2"/>
        <w:rPr>
          <w:rFonts w:cs="Times New Roman"/>
          <w:b/>
          <w:bCs/>
          <w:color w:val="000000" w:themeColor="text1"/>
          <w:sz w:val="26"/>
          <w:szCs w:val="26"/>
          <w:lang w:val="vi-VN"/>
        </w:rPr>
      </w:pPr>
      <w:r w:rsidRPr="00811D2B">
        <w:rPr>
          <w:rFonts w:cs="Times New Roman"/>
          <w:b/>
          <w:bCs/>
          <w:color w:val="000000" w:themeColor="text1"/>
          <w:sz w:val="26"/>
          <w:szCs w:val="26"/>
          <w:lang w:val="vi-VN"/>
        </w:rPr>
        <w:t>TRẮC NGHIỆM ( 7 ĐIỂM)</w:t>
      </w:r>
    </w:p>
    <w:p w14:paraId="59FA1895" w14:textId="3D69A95D" w:rsidR="00D13409" w:rsidRPr="00811D2B" w:rsidRDefault="00D13409" w:rsidP="000F13DB">
      <w:pPr>
        <w:spacing w:line="240" w:lineRule="auto"/>
        <w:jc w:val="left"/>
        <w:outlineLvl w:val="2"/>
        <w:rPr>
          <w:rFonts w:cs="Times New Roman"/>
          <w:b/>
          <w:bCs/>
          <w:color w:val="000000" w:themeColor="text1"/>
          <w:sz w:val="26"/>
          <w:szCs w:val="26"/>
          <w:lang w:val="vi-VN"/>
        </w:rPr>
      </w:pPr>
      <w:r w:rsidRPr="00811D2B">
        <w:rPr>
          <w:rFonts w:cs="Times New Roman"/>
          <w:b/>
          <w:bCs/>
          <w:color w:val="000000" w:themeColor="text1"/>
          <w:sz w:val="26"/>
          <w:szCs w:val="26"/>
        </w:rPr>
        <w:t xml:space="preserve">PHẦN I. </w:t>
      </w:r>
      <w:r w:rsidR="00811D2B">
        <w:rPr>
          <w:rFonts w:cs="Times New Roman"/>
          <w:b/>
          <w:bCs/>
          <w:color w:val="000000" w:themeColor="text1"/>
          <w:sz w:val="26"/>
          <w:szCs w:val="26"/>
          <w:lang w:val="vi-VN"/>
        </w:rPr>
        <w:t xml:space="preserve">( 3 điểm) </w:t>
      </w:r>
      <w:r w:rsidRPr="00811D2B">
        <w:rPr>
          <w:rFonts w:cs="Times New Roman"/>
          <w:b/>
          <w:bCs/>
          <w:color w:val="000000" w:themeColor="text1"/>
          <w:sz w:val="26"/>
          <w:szCs w:val="26"/>
        </w:rPr>
        <w:t xml:space="preserve">Câu trắc nghiệm nhiều phương án lựa chọn. </w:t>
      </w:r>
    </w:p>
    <w:p w14:paraId="6A8DDFAC" w14:textId="77777777" w:rsidR="00714F0B" w:rsidRPr="00811D2B" w:rsidRDefault="00714F0B" w:rsidP="00714F0B">
      <w:pPr>
        <w:spacing w:line="240" w:lineRule="auto"/>
        <w:jc w:val="left"/>
        <w:outlineLvl w:val="2"/>
        <w:rPr>
          <w:rFonts w:eastAsia="Times New Roman" w:cs="Times New Roman"/>
          <w:color w:val="000000" w:themeColor="text1"/>
          <w:sz w:val="26"/>
          <w:szCs w:val="26"/>
        </w:rPr>
      </w:pPr>
      <w:r w:rsidRPr="00811D2B">
        <w:rPr>
          <w:b/>
          <w:color w:val="000000" w:themeColor="text1"/>
          <w:sz w:val="26"/>
          <w:szCs w:val="26"/>
        </w:rPr>
        <w:t xml:space="preserve">Câu 1. </w:t>
      </w:r>
      <w:r w:rsidRPr="00811D2B">
        <w:rPr>
          <w:rFonts w:eastAsia="Times New Roman" w:cs="Times New Roman"/>
          <w:color w:val="000000" w:themeColor="text1"/>
          <w:sz w:val="26"/>
          <w:szCs w:val="26"/>
        </w:rPr>
        <w:t>Nơi có biên độ nhiệt năm lớn hơn là</w:t>
      </w:r>
    </w:p>
    <w:p w14:paraId="5FCAB7A1" w14:textId="77777777" w:rsidR="00C7291C" w:rsidRPr="00811D2B" w:rsidRDefault="001E07A5">
      <w:pPr>
        <w:tabs>
          <w:tab w:val="left" w:pos="283"/>
          <w:tab w:val="left" w:pos="2906"/>
          <w:tab w:val="left" w:pos="5528"/>
          <w:tab w:val="left" w:pos="8150"/>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Ven biển</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Đại dương</w:t>
      </w: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Lục địa</w:t>
      </w: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Hải đảo</w:t>
      </w:r>
    </w:p>
    <w:p w14:paraId="7EF375C6" w14:textId="77777777" w:rsidR="00714F0B" w:rsidRPr="00811D2B" w:rsidRDefault="00714F0B" w:rsidP="00714F0B">
      <w:pPr>
        <w:spacing w:line="240" w:lineRule="auto"/>
        <w:jc w:val="left"/>
        <w:outlineLvl w:val="2"/>
        <w:rPr>
          <w:rFonts w:eastAsia="Times New Roman" w:cs="Times New Roman"/>
          <w:b/>
          <w:bCs/>
          <w:color w:val="000000" w:themeColor="text1"/>
          <w:sz w:val="26"/>
          <w:szCs w:val="26"/>
        </w:rPr>
      </w:pPr>
      <w:r w:rsidRPr="00811D2B">
        <w:rPr>
          <w:b/>
          <w:color w:val="000000" w:themeColor="text1"/>
          <w:sz w:val="26"/>
          <w:szCs w:val="26"/>
        </w:rPr>
        <w:t xml:space="preserve">Câu 2. </w:t>
      </w:r>
      <w:r w:rsidRPr="00811D2B">
        <w:rPr>
          <w:rFonts w:eastAsia="Times New Roman" w:cs="Times New Roman"/>
          <w:color w:val="000000" w:themeColor="text1"/>
          <w:sz w:val="26"/>
          <w:szCs w:val="26"/>
        </w:rPr>
        <w:t>Ở miền núi, sông thường có đặc điểm</w:t>
      </w:r>
    </w:p>
    <w:p w14:paraId="5CFA2869"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Dòng chảy chậm</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Ít chịu ảnh hưởng địa hình</w:t>
      </w:r>
    </w:p>
    <w:p w14:paraId="03ED2B2D"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Lưu lượng lớn quanh năm</w:t>
      </w: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Tốc độ dòng chảy nhanh</w:t>
      </w:r>
    </w:p>
    <w:p w14:paraId="3C9E0775" w14:textId="77777777" w:rsidR="00714F0B" w:rsidRPr="00811D2B" w:rsidRDefault="00714F0B" w:rsidP="00714F0B">
      <w:pPr>
        <w:spacing w:line="240" w:lineRule="auto"/>
        <w:jc w:val="left"/>
        <w:outlineLvl w:val="2"/>
        <w:rPr>
          <w:rFonts w:eastAsia="Times New Roman" w:cs="Times New Roman"/>
          <w:b/>
          <w:bCs/>
          <w:color w:val="000000" w:themeColor="text1"/>
          <w:sz w:val="26"/>
          <w:szCs w:val="26"/>
        </w:rPr>
      </w:pPr>
      <w:r w:rsidRPr="00811D2B">
        <w:rPr>
          <w:b/>
          <w:color w:val="000000" w:themeColor="text1"/>
          <w:sz w:val="26"/>
          <w:szCs w:val="26"/>
        </w:rPr>
        <w:t xml:space="preserve">Câu 3. </w:t>
      </w:r>
      <w:r w:rsidRPr="00811D2B">
        <w:rPr>
          <w:rFonts w:eastAsia="Times New Roman" w:cs="Times New Roman"/>
          <w:color w:val="000000" w:themeColor="text1"/>
          <w:sz w:val="26"/>
          <w:szCs w:val="26"/>
        </w:rPr>
        <w:t>Nước mặn chiếm khoảng bao nhiêu phần trăm trong thủy quyển?</w:t>
      </w:r>
    </w:p>
    <w:p w14:paraId="1590F07E" w14:textId="77777777" w:rsidR="00C7291C" w:rsidRPr="00811D2B" w:rsidRDefault="001E07A5">
      <w:pPr>
        <w:tabs>
          <w:tab w:val="left" w:pos="283"/>
          <w:tab w:val="left" w:pos="2906"/>
          <w:tab w:val="left" w:pos="5528"/>
          <w:tab w:val="left" w:pos="8150"/>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75%</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50%</w:t>
      </w: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97,5%</w:t>
      </w: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2,5%</w:t>
      </w:r>
    </w:p>
    <w:p w14:paraId="7466D535" w14:textId="77777777" w:rsidR="000F13DB" w:rsidRPr="00811D2B" w:rsidRDefault="000F13DB" w:rsidP="000F13DB">
      <w:pPr>
        <w:spacing w:line="240" w:lineRule="auto"/>
        <w:jc w:val="left"/>
        <w:outlineLvl w:val="2"/>
        <w:rPr>
          <w:rFonts w:eastAsia="Times New Roman" w:cs="Times New Roman"/>
          <w:b/>
          <w:bCs/>
          <w:color w:val="000000" w:themeColor="text1"/>
          <w:sz w:val="26"/>
          <w:szCs w:val="26"/>
        </w:rPr>
      </w:pPr>
      <w:r w:rsidRPr="00811D2B">
        <w:rPr>
          <w:b/>
          <w:color w:val="000000" w:themeColor="text1"/>
          <w:sz w:val="26"/>
          <w:szCs w:val="26"/>
        </w:rPr>
        <w:t xml:space="preserve">Câu 4. </w:t>
      </w:r>
      <w:r w:rsidRPr="00811D2B">
        <w:rPr>
          <w:rFonts w:eastAsia="Times New Roman" w:cs="Times New Roman"/>
          <w:color w:val="000000" w:themeColor="text1"/>
          <w:sz w:val="26"/>
          <w:szCs w:val="26"/>
        </w:rPr>
        <w:t>Sự phân bố nhiệt độ không khí trên Trái Đất chịu ảnh hưởng chủ yếu của</w:t>
      </w:r>
    </w:p>
    <w:p w14:paraId="280E3E61"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Mặt Trời và Vũ Trụ</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Dòng hải lưu ngầm</w:t>
      </w:r>
    </w:p>
    <w:p w14:paraId="457BC6E9"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Địa chất và nội lực</w:t>
      </w: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Hoạt động sinh vật</w:t>
      </w:r>
    </w:p>
    <w:p w14:paraId="388AB0E9" w14:textId="77777777" w:rsidR="000F13DB" w:rsidRPr="00811D2B" w:rsidRDefault="000F13DB" w:rsidP="000F13DB">
      <w:pPr>
        <w:spacing w:line="240" w:lineRule="auto"/>
        <w:jc w:val="left"/>
        <w:outlineLvl w:val="2"/>
        <w:rPr>
          <w:rFonts w:eastAsia="Times New Roman" w:cs="Times New Roman"/>
          <w:b/>
          <w:bCs/>
          <w:color w:val="000000" w:themeColor="text1"/>
          <w:sz w:val="26"/>
          <w:szCs w:val="26"/>
        </w:rPr>
      </w:pPr>
      <w:r w:rsidRPr="00811D2B">
        <w:rPr>
          <w:b/>
          <w:color w:val="000000" w:themeColor="text1"/>
          <w:sz w:val="26"/>
          <w:szCs w:val="26"/>
        </w:rPr>
        <w:t xml:space="preserve">Câu 5. </w:t>
      </w:r>
      <w:r w:rsidRPr="00811D2B">
        <w:rPr>
          <w:rFonts w:eastAsia="Times New Roman" w:cs="Times New Roman"/>
          <w:color w:val="000000" w:themeColor="text1"/>
          <w:sz w:val="26"/>
          <w:szCs w:val="26"/>
        </w:rPr>
        <w:t>Khí quyển là gì?</w:t>
      </w:r>
    </w:p>
    <w:p w14:paraId="3BB1B36F"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Lớp nước bao phủ bề mặt Trái Đất</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Lớp đất trên cùng của vỏ Trái Đất</w:t>
      </w:r>
    </w:p>
    <w:p w14:paraId="2B3D8C88"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Lớp đá rắn bao quanh Trái Đất</w:t>
      </w: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Lớp không khí bao quanh Trái Đất</w:t>
      </w:r>
    </w:p>
    <w:p w14:paraId="734503C3" w14:textId="77777777" w:rsidR="00714F0B" w:rsidRPr="00811D2B" w:rsidRDefault="00714F0B" w:rsidP="00714F0B">
      <w:pPr>
        <w:spacing w:line="240" w:lineRule="auto"/>
        <w:jc w:val="left"/>
        <w:outlineLvl w:val="2"/>
        <w:rPr>
          <w:rFonts w:eastAsia="Times New Roman" w:cs="Times New Roman"/>
          <w:b/>
          <w:bCs/>
          <w:color w:val="000000" w:themeColor="text1"/>
          <w:sz w:val="26"/>
          <w:szCs w:val="26"/>
        </w:rPr>
      </w:pPr>
      <w:r w:rsidRPr="00811D2B">
        <w:rPr>
          <w:b/>
          <w:color w:val="000000" w:themeColor="text1"/>
          <w:sz w:val="26"/>
          <w:szCs w:val="26"/>
        </w:rPr>
        <w:t xml:space="preserve">Câu 6. </w:t>
      </w:r>
      <w:r w:rsidRPr="00811D2B">
        <w:rPr>
          <w:rFonts w:eastAsia="Times New Roman" w:cs="Times New Roman"/>
          <w:color w:val="000000" w:themeColor="text1"/>
          <w:sz w:val="26"/>
          <w:szCs w:val="26"/>
        </w:rPr>
        <w:t>Thủy quyển là gì?</w:t>
      </w:r>
    </w:p>
    <w:p w14:paraId="39AE3F2F"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Lớp nước trên Trái Đất</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Lớp đất trên bề mặt lục địa</w:t>
      </w:r>
    </w:p>
    <w:p w14:paraId="6CBAC4EA"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Lớp không khí bao quanh Trái Đất</w:t>
      </w: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Lớp đá rắn bên ngoài Trái Đất</w:t>
      </w:r>
    </w:p>
    <w:p w14:paraId="542132DA" w14:textId="77777777" w:rsidR="00162D77" w:rsidRPr="00811D2B" w:rsidRDefault="00162D77" w:rsidP="00162D77">
      <w:pPr>
        <w:spacing w:line="240" w:lineRule="auto"/>
        <w:jc w:val="left"/>
        <w:outlineLvl w:val="2"/>
        <w:rPr>
          <w:rFonts w:eastAsia="Times New Roman" w:cs="Times New Roman"/>
          <w:color w:val="000000" w:themeColor="text1"/>
          <w:sz w:val="26"/>
          <w:szCs w:val="26"/>
        </w:rPr>
      </w:pPr>
      <w:bookmarkStart w:id="0" w:name="_Hlk216544577"/>
      <w:r w:rsidRPr="00811D2B">
        <w:rPr>
          <w:b/>
          <w:color w:val="000000" w:themeColor="text1"/>
          <w:sz w:val="26"/>
          <w:szCs w:val="26"/>
        </w:rPr>
        <w:t xml:space="preserve">Câu 7. </w:t>
      </w:r>
      <w:r w:rsidRPr="00811D2B">
        <w:rPr>
          <w:rFonts w:eastAsia="Times New Roman" w:cs="Times New Roman"/>
          <w:color w:val="000000" w:themeColor="text1"/>
          <w:sz w:val="26"/>
          <w:szCs w:val="26"/>
        </w:rPr>
        <w:t>Biên độ nhiệt năm có xu hướng tăng dần khi</w:t>
      </w:r>
    </w:p>
    <w:p w14:paraId="18A8BA20"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Đi từ cực về xích đạo</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Tiến gần đại dương</w:t>
      </w:r>
    </w:p>
    <w:p w14:paraId="1BF92ACE"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Ở vùng ven biển</w:t>
      </w:r>
      <w:bookmarkEnd w:id="0"/>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Đi từ xích đạo về cực</w:t>
      </w:r>
    </w:p>
    <w:p w14:paraId="40EBD7C2" w14:textId="77777777" w:rsidR="00162D77" w:rsidRPr="00811D2B" w:rsidRDefault="00162D77" w:rsidP="00162D77">
      <w:pPr>
        <w:spacing w:line="240" w:lineRule="auto"/>
        <w:jc w:val="left"/>
        <w:outlineLvl w:val="2"/>
        <w:rPr>
          <w:rFonts w:eastAsia="Times New Roman" w:cs="Times New Roman"/>
          <w:b/>
          <w:bCs/>
          <w:color w:val="000000" w:themeColor="text1"/>
          <w:sz w:val="26"/>
          <w:szCs w:val="26"/>
        </w:rPr>
      </w:pPr>
      <w:r w:rsidRPr="00811D2B">
        <w:rPr>
          <w:b/>
          <w:color w:val="000000" w:themeColor="text1"/>
          <w:sz w:val="26"/>
          <w:szCs w:val="26"/>
        </w:rPr>
        <w:t xml:space="preserve">Câu 8. </w:t>
      </w:r>
      <w:r w:rsidRPr="00811D2B">
        <w:rPr>
          <w:rFonts w:eastAsia="Times New Roman" w:cs="Times New Roman"/>
          <w:color w:val="000000" w:themeColor="text1"/>
          <w:sz w:val="26"/>
          <w:szCs w:val="26"/>
        </w:rPr>
        <w:t>Khí oxi chiếm khoảng bao nhiêu phần trăm thể tích không khí?</w:t>
      </w:r>
    </w:p>
    <w:p w14:paraId="32C10CC9" w14:textId="77777777" w:rsidR="00C7291C" w:rsidRPr="00811D2B" w:rsidRDefault="001E07A5">
      <w:pPr>
        <w:tabs>
          <w:tab w:val="left" w:pos="283"/>
          <w:tab w:val="left" w:pos="2906"/>
          <w:tab w:val="left" w:pos="5528"/>
          <w:tab w:val="left" w:pos="8150"/>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21%</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78%</w:t>
      </w: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1%</w:t>
      </w: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10%</w:t>
      </w:r>
    </w:p>
    <w:p w14:paraId="331456A8" w14:textId="77777777" w:rsidR="00714F0B" w:rsidRPr="00811D2B" w:rsidRDefault="00714F0B" w:rsidP="00714F0B">
      <w:pPr>
        <w:spacing w:line="240" w:lineRule="auto"/>
        <w:jc w:val="left"/>
        <w:outlineLvl w:val="2"/>
        <w:rPr>
          <w:rFonts w:eastAsia="Times New Roman" w:cs="Times New Roman"/>
          <w:color w:val="000000" w:themeColor="text1"/>
          <w:sz w:val="26"/>
          <w:szCs w:val="26"/>
        </w:rPr>
      </w:pPr>
      <w:r w:rsidRPr="00811D2B">
        <w:rPr>
          <w:b/>
          <w:color w:val="000000" w:themeColor="text1"/>
          <w:sz w:val="26"/>
          <w:szCs w:val="26"/>
        </w:rPr>
        <w:t xml:space="preserve">Câu 9. </w:t>
      </w:r>
      <w:r w:rsidRPr="00811D2B">
        <w:rPr>
          <w:rFonts w:eastAsia="Times New Roman" w:cs="Times New Roman"/>
          <w:color w:val="000000" w:themeColor="text1"/>
          <w:sz w:val="26"/>
          <w:szCs w:val="26"/>
        </w:rPr>
        <w:t>Phần lớn nước ngọt của Trái Đất phân bố ở đâu?</w:t>
      </w:r>
    </w:p>
    <w:p w14:paraId="2E4D4A7E"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Trong biển và vịnh</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Trên lục địa</w:t>
      </w:r>
    </w:p>
    <w:p w14:paraId="662F86FB" w14:textId="77777777" w:rsidR="00C7291C" w:rsidRPr="00811D2B" w:rsidRDefault="001E07A5">
      <w:pPr>
        <w:tabs>
          <w:tab w:val="left" w:pos="283"/>
          <w:tab w:val="left" w:pos="5528"/>
        </w:tabs>
        <w:rPr>
          <w:color w:val="000000" w:themeColor="text1"/>
          <w:sz w:val="26"/>
          <w:szCs w:val="26"/>
        </w:rPr>
      </w:pP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Trong khí quyển</w:t>
      </w: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Trong đại dương</w:t>
      </w:r>
    </w:p>
    <w:p w14:paraId="485A48C3" w14:textId="77777777" w:rsidR="000F13DB" w:rsidRPr="00811D2B" w:rsidRDefault="000F13DB" w:rsidP="000F13DB">
      <w:pPr>
        <w:spacing w:line="240" w:lineRule="auto"/>
        <w:jc w:val="left"/>
        <w:outlineLvl w:val="2"/>
        <w:rPr>
          <w:rFonts w:eastAsia="Times New Roman" w:cs="Times New Roman"/>
          <w:b/>
          <w:bCs/>
          <w:color w:val="000000" w:themeColor="text1"/>
          <w:sz w:val="26"/>
          <w:szCs w:val="26"/>
        </w:rPr>
      </w:pPr>
      <w:r w:rsidRPr="00811D2B">
        <w:rPr>
          <w:b/>
          <w:color w:val="000000" w:themeColor="text1"/>
          <w:sz w:val="26"/>
          <w:szCs w:val="26"/>
        </w:rPr>
        <w:t xml:space="preserve">Câu 10. </w:t>
      </w:r>
      <w:r w:rsidRPr="00811D2B">
        <w:rPr>
          <w:rFonts w:eastAsia="Times New Roman" w:cs="Times New Roman"/>
          <w:color w:val="000000" w:themeColor="text1"/>
          <w:sz w:val="26"/>
          <w:szCs w:val="26"/>
        </w:rPr>
        <w:t>Khí nitơ chiếm khoảng bao nhiêu phần trăm thể tích không khí?</w:t>
      </w:r>
    </w:p>
    <w:p w14:paraId="4AA64B2A" w14:textId="77777777" w:rsidR="00C7291C" w:rsidRPr="00811D2B" w:rsidRDefault="001E07A5">
      <w:pPr>
        <w:tabs>
          <w:tab w:val="left" w:pos="283"/>
          <w:tab w:val="left" w:pos="2906"/>
          <w:tab w:val="left" w:pos="5528"/>
          <w:tab w:val="left" w:pos="8150"/>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10%</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1%</w:t>
      </w: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21%</w:t>
      </w: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78%</w:t>
      </w:r>
    </w:p>
    <w:p w14:paraId="689E5A6E" w14:textId="77777777" w:rsidR="00714F0B" w:rsidRPr="00811D2B" w:rsidRDefault="00714F0B" w:rsidP="00714F0B">
      <w:pPr>
        <w:spacing w:line="240" w:lineRule="auto"/>
        <w:jc w:val="left"/>
        <w:outlineLvl w:val="2"/>
        <w:rPr>
          <w:rFonts w:eastAsia="Times New Roman" w:cs="Times New Roman"/>
          <w:b/>
          <w:bCs/>
          <w:color w:val="000000" w:themeColor="text1"/>
          <w:sz w:val="26"/>
          <w:szCs w:val="26"/>
        </w:rPr>
      </w:pPr>
      <w:r w:rsidRPr="00811D2B">
        <w:rPr>
          <w:b/>
          <w:color w:val="000000" w:themeColor="text1"/>
          <w:sz w:val="26"/>
          <w:szCs w:val="26"/>
        </w:rPr>
        <w:t xml:space="preserve">Câu 11. </w:t>
      </w:r>
      <w:r w:rsidRPr="00811D2B">
        <w:rPr>
          <w:rFonts w:eastAsia="Times New Roman" w:cs="Times New Roman"/>
          <w:color w:val="000000" w:themeColor="text1"/>
          <w:sz w:val="26"/>
          <w:szCs w:val="26"/>
        </w:rPr>
        <w:t>Lục địa và đại dương khác nhau về nhiệt độ chủ yếu do</w:t>
      </w:r>
    </w:p>
    <w:p w14:paraId="1E001570" w14:textId="77777777" w:rsidR="00C7291C" w:rsidRPr="00811D2B" w:rsidRDefault="001E07A5">
      <w:pPr>
        <w:tabs>
          <w:tab w:val="left" w:pos="283"/>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Khoảng cách đến Mặt Trời khác nhau</w:t>
      </w:r>
    </w:p>
    <w:p w14:paraId="04433D9C" w14:textId="77777777" w:rsidR="00C7291C" w:rsidRPr="00811D2B" w:rsidRDefault="001E07A5">
      <w:pPr>
        <w:tabs>
          <w:tab w:val="left" w:pos="283"/>
        </w:tabs>
        <w:rPr>
          <w:color w:val="000000" w:themeColor="text1"/>
          <w:sz w:val="26"/>
          <w:szCs w:val="26"/>
        </w:rPr>
      </w:pP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Số giờ chiếu sáng khác nhau</w:t>
      </w:r>
    </w:p>
    <w:p w14:paraId="229F4DEF" w14:textId="77777777" w:rsidR="00C7291C" w:rsidRPr="00811D2B" w:rsidRDefault="001E07A5">
      <w:pPr>
        <w:tabs>
          <w:tab w:val="left" w:pos="283"/>
        </w:tabs>
        <w:rPr>
          <w:color w:val="000000" w:themeColor="text1"/>
          <w:sz w:val="26"/>
          <w:szCs w:val="26"/>
        </w:rPr>
      </w:pP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Hình dạng bề mặt khác nhau</w:t>
      </w:r>
    </w:p>
    <w:p w14:paraId="547D8F82" w14:textId="77777777" w:rsidR="00714F0B" w:rsidRPr="00811D2B" w:rsidRDefault="00714F0B" w:rsidP="00714F0B">
      <w:pPr>
        <w:tabs>
          <w:tab w:val="left" w:pos="283"/>
        </w:tabs>
        <w:rPr>
          <w:color w:val="000000" w:themeColor="text1"/>
          <w:sz w:val="26"/>
          <w:szCs w:val="26"/>
        </w:rPr>
      </w:pP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Khả năng hấp thụ và tỏa nhiệt khác nhau</w:t>
      </w:r>
    </w:p>
    <w:p w14:paraId="6FF74537" w14:textId="77777777" w:rsidR="00714F0B" w:rsidRPr="00811D2B" w:rsidRDefault="00714F0B" w:rsidP="00714F0B">
      <w:pPr>
        <w:spacing w:line="240" w:lineRule="auto"/>
        <w:jc w:val="left"/>
        <w:outlineLvl w:val="2"/>
        <w:rPr>
          <w:rFonts w:eastAsia="Times New Roman" w:cs="Times New Roman"/>
          <w:color w:val="000000" w:themeColor="text1"/>
          <w:sz w:val="26"/>
          <w:szCs w:val="26"/>
        </w:rPr>
      </w:pPr>
      <w:r w:rsidRPr="00811D2B">
        <w:rPr>
          <w:b/>
          <w:color w:val="000000" w:themeColor="text1"/>
          <w:sz w:val="26"/>
          <w:szCs w:val="26"/>
        </w:rPr>
        <w:t xml:space="preserve">Câu 12. </w:t>
      </w:r>
      <w:r w:rsidRPr="00811D2B">
        <w:rPr>
          <w:rFonts w:eastAsia="Times New Roman" w:cs="Times New Roman"/>
          <w:color w:val="000000" w:themeColor="text1"/>
          <w:sz w:val="26"/>
          <w:szCs w:val="26"/>
        </w:rPr>
        <w:t>Nguồn năng lượng chủ yếu chi phối khí quyển Trái Đất là</w:t>
      </w:r>
    </w:p>
    <w:p w14:paraId="7C274AC2" w14:textId="55D97145" w:rsidR="00C7291C" w:rsidRPr="00811D2B" w:rsidRDefault="001E07A5">
      <w:pPr>
        <w:tabs>
          <w:tab w:val="left" w:pos="283"/>
          <w:tab w:val="left" w:pos="2906"/>
          <w:tab w:val="left" w:pos="5528"/>
          <w:tab w:val="left" w:pos="8150"/>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Mặt Trời</w:t>
      </w: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Mặt Trăng</w:t>
      </w:r>
      <w:r w:rsidR="00811D2B">
        <w:rPr>
          <w:rStyle w:val="YoungMixChar"/>
          <w:b/>
          <w:color w:val="000000" w:themeColor="text1"/>
          <w:sz w:val="26"/>
          <w:szCs w:val="26"/>
          <w:lang w:val="vi-VN"/>
        </w:rPr>
        <w:t xml:space="preserve">          </w:t>
      </w:r>
      <w:r w:rsidRPr="00811D2B">
        <w:rPr>
          <w:rStyle w:val="YoungMixChar"/>
          <w:b/>
          <w:color w:val="000000" w:themeColor="text1"/>
          <w:sz w:val="26"/>
          <w:szCs w:val="26"/>
        </w:rPr>
        <w:t xml:space="preserve">C. </w:t>
      </w:r>
      <w:r w:rsidRPr="00811D2B">
        <w:rPr>
          <w:rFonts w:eastAsia="Times New Roman" w:cs="Times New Roman"/>
          <w:color w:val="000000" w:themeColor="text1"/>
          <w:sz w:val="26"/>
          <w:szCs w:val="26"/>
        </w:rPr>
        <w:t>Lõi Trái Đất</w:t>
      </w:r>
      <w:r w:rsidR="00811D2B">
        <w:rPr>
          <w:rStyle w:val="YoungMixChar"/>
          <w:b/>
          <w:color w:val="000000" w:themeColor="text1"/>
          <w:sz w:val="26"/>
          <w:szCs w:val="26"/>
          <w:lang w:val="vi-VN"/>
        </w:rPr>
        <w:t xml:space="preserve">            </w:t>
      </w:r>
      <w:r w:rsidRPr="00811D2B">
        <w:rPr>
          <w:rStyle w:val="YoungMixChar"/>
          <w:b/>
          <w:color w:val="000000" w:themeColor="text1"/>
          <w:sz w:val="26"/>
          <w:szCs w:val="26"/>
        </w:rPr>
        <w:t xml:space="preserve">D. </w:t>
      </w:r>
      <w:r w:rsidRPr="00811D2B">
        <w:rPr>
          <w:rFonts w:eastAsia="Times New Roman" w:cs="Times New Roman"/>
          <w:color w:val="000000" w:themeColor="text1"/>
          <w:sz w:val="26"/>
          <w:szCs w:val="26"/>
        </w:rPr>
        <w:t>Hoạt động núi lửa</w:t>
      </w:r>
    </w:p>
    <w:p w14:paraId="0A6BF761" w14:textId="1687865A" w:rsidR="00E339EC" w:rsidRPr="00811D2B" w:rsidRDefault="00E339EC" w:rsidP="006308E1">
      <w:pPr>
        <w:spacing w:line="240" w:lineRule="auto"/>
        <w:ind w:right="49"/>
        <w:rPr>
          <w:rFonts w:cs="Times New Roman"/>
          <w:color w:val="000000" w:themeColor="text1"/>
          <w:sz w:val="26"/>
          <w:szCs w:val="26"/>
        </w:rPr>
      </w:pPr>
      <w:r w:rsidRPr="00811D2B">
        <w:rPr>
          <w:rFonts w:cs="Times New Roman"/>
          <w:b/>
          <w:bCs/>
          <w:color w:val="000000" w:themeColor="text1"/>
          <w:sz w:val="26"/>
          <w:szCs w:val="26"/>
        </w:rPr>
        <w:lastRenderedPageBreak/>
        <w:t xml:space="preserve">PHẦN II. </w:t>
      </w:r>
      <w:r w:rsidR="00811D2B">
        <w:rPr>
          <w:rFonts w:cs="Times New Roman"/>
          <w:b/>
          <w:bCs/>
          <w:color w:val="000000" w:themeColor="text1"/>
          <w:sz w:val="26"/>
          <w:szCs w:val="26"/>
          <w:lang w:val="vi-VN"/>
        </w:rPr>
        <w:t xml:space="preserve">( 2 điểm) </w:t>
      </w:r>
      <w:r w:rsidRPr="00811D2B">
        <w:rPr>
          <w:rFonts w:cs="Times New Roman"/>
          <w:b/>
          <w:bCs/>
          <w:color w:val="000000" w:themeColor="text1"/>
          <w:sz w:val="26"/>
          <w:szCs w:val="26"/>
        </w:rPr>
        <w:t>Câu trắc nghiệm đúng sai.</w:t>
      </w:r>
      <w:r w:rsidRPr="00811D2B">
        <w:rPr>
          <w:rFonts w:cs="Times New Roman"/>
          <w:color w:val="000000" w:themeColor="text1"/>
          <w:sz w:val="26"/>
          <w:szCs w:val="26"/>
        </w:rPr>
        <w:t xml:space="preserve"> </w:t>
      </w:r>
    </w:p>
    <w:p w14:paraId="6C7F651A" w14:textId="77777777" w:rsidR="00403CE5" w:rsidRPr="00811D2B" w:rsidRDefault="00403CE5" w:rsidP="00403CE5">
      <w:pPr>
        <w:spacing w:line="240" w:lineRule="auto"/>
        <w:ind w:right="49"/>
        <w:rPr>
          <w:rFonts w:eastAsia="Times New Roman" w:cs="Times New Roman"/>
          <w:color w:val="000000" w:themeColor="text1"/>
          <w:sz w:val="26"/>
          <w:szCs w:val="26"/>
        </w:rPr>
      </w:pPr>
      <w:r w:rsidRPr="00811D2B">
        <w:rPr>
          <w:rFonts w:eastAsia="Times New Roman" w:cs="Times New Roman"/>
          <w:b/>
          <w:bCs/>
          <w:color w:val="000000" w:themeColor="text1"/>
          <w:sz w:val="26"/>
          <w:szCs w:val="26"/>
        </w:rPr>
        <w:t xml:space="preserve">Câu 1. </w:t>
      </w:r>
      <w:r w:rsidRPr="00811D2B">
        <w:rPr>
          <w:rFonts w:eastAsia="Times New Roman" w:cs="Times New Roman"/>
          <w:color w:val="000000" w:themeColor="text1"/>
          <w:sz w:val="26"/>
          <w:szCs w:val="26"/>
        </w:rPr>
        <w:t>Cho bảng số liệu: </w:t>
      </w:r>
    </w:p>
    <w:p w14:paraId="6E569273" w14:textId="77777777" w:rsidR="00403CE5" w:rsidRPr="00811D2B" w:rsidRDefault="00403CE5" w:rsidP="00403CE5">
      <w:pPr>
        <w:spacing w:line="240" w:lineRule="auto"/>
        <w:ind w:right="49"/>
        <w:jc w:val="center"/>
        <w:rPr>
          <w:rFonts w:eastAsia="Times New Roman" w:cs="Times New Roman"/>
          <w:color w:val="000000" w:themeColor="text1"/>
          <w:sz w:val="26"/>
          <w:szCs w:val="26"/>
        </w:rPr>
      </w:pPr>
      <w:r w:rsidRPr="00811D2B">
        <w:rPr>
          <w:rFonts w:eastAsia="Times New Roman" w:cs="Times New Roman"/>
          <w:b/>
          <w:bCs/>
          <w:color w:val="000000" w:themeColor="text1"/>
          <w:sz w:val="26"/>
          <w:szCs w:val="26"/>
        </w:rPr>
        <w:t>Nhiệt độ trung bình năm và biên độ nhiệt độ năm theo vĩ độ ở bán cầu Bắc</w:t>
      </w:r>
    </w:p>
    <w:p w14:paraId="0A3D374C" w14:textId="77777777" w:rsidR="00403CE5" w:rsidRPr="00811D2B" w:rsidRDefault="00403CE5" w:rsidP="00403CE5">
      <w:pPr>
        <w:spacing w:line="240" w:lineRule="auto"/>
        <w:ind w:right="49"/>
        <w:jc w:val="right"/>
        <w:rPr>
          <w:rFonts w:eastAsia="Times New Roman" w:cs="Times New Roman"/>
          <w:color w:val="000000" w:themeColor="text1"/>
          <w:sz w:val="26"/>
          <w:szCs w:val="26"/>
        </w:rPr>
      </w:pPr>
      <w:r w:rsidRPr="00811D2B">
        <w:rPr>
          <w:rFonts w:eastAsia="Times New Roman" w:cs="Times New Roman"/>
          <w:i/>
          <w:iCs/>
          <w:color w:val="000000" w:themeColor="text1"/>
          <w:sz w:val="26"/>
          <w:szCs w:val="26"/>
        </w:rPr>
        <w:t xml:space="preserve">(Đơn vị: </w:t>
      </w:r>
      <w:r w:rsidRPr="00811D2B">
        <w:rPr>
          <w:rFonts w:eastAsia="Times New Roman" w:cs="Times New Roman"/>
          <w:color w:val="000000" w:themeColor="text1"/>
          <w:sz w:val="26"/>
          <w:szCs w:val="26"/>
        </w:rPr>
        <w:t>°</w:t>
      </w:r>
      <w:r w:rsidRPr="00811D2B">
        <w:rPr>
          <w:rFonts w:eastAsia="Times New Roman" w:cs="Times New Roman"/>
          <w:i/>
          <w:iCs/>
          <w:color w:val="000000" w:themeColor="text1"/>
          <w:sz w:val="26"/>
          <w:szCs w:val="26"/>
        </w:rPr>
        <w:t>C)</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000"/>
        <w:gridCol w:w="1001"/>
        <w:gridCol w:w="1002"/>
        <w:gridCol w:w="1002"/>
        <w:gridCol w:w="1002"/>
        <w:gridCol w:w="1002"/>
        <w:gridCol w:w="1002"/>
        <w:gridCol w:w="1002"/>
      </w:tblGrid>
      <w:tr w:rsidR="00403CE5" w:rsidRPr="00811D2B" w14:paraId="53C5E722" w14:textId="77777777" w:rsidTr="003924DC">
        <w:trPr>
          <w:trHeight w:val="258"/>
        </w:trPr>
        <w:tc>
          <w:tcPr>
            <w:tcW w:w="2552" w:type="dxa"/>
            <w:shd w:val="clear" w:color="auto" w:fill="auto"/>
          </w:tcPr>
          <w:p w14:paraId="697F1947" w14:textId="77777777" w:rsidR="00403CE5" w:rsidRPr="00811D2B" w:rsidRDefault="00403CE5" w:rsidP="003924DC">
            <w:pPr>
              <w:spacing w:line="240" w:lineRule="auto"/>
              <w:jc w:val="center"/>
              <w:rPr>
                <w:rFonts w:cs="Times New Roman"/>
                <w:b/>
                <w:sz w:val="26"/>
                <w:szCs w:val="26"/>
              </w:rPr>
            </w:pPr>
            <w:r w:rsidRPr="00811D2B">
              <w:rPr>
                <w:rFonts w:cs="Times New Roman"/>
                <w:b/>
                <w:sz w:val="26"/>
                <w:szCs w:val="26"/>
              </w:rPr>
              <w:t>Vĩ độ</w:t>
            </w:r>
          </w:p>
        </w:tc>
        <w:tc>
          <w:tcPr>
            <w:tcW w:w="1050" w:type="dxa"/>
            <w:shd w:val="clear" w:color="auto" w:fill="auto"/>
          </w:tcPr>
          <w:p w14:paraId="4BF99B40" w14:textId="77777777" w:rsidR="00403CE5" w:rsidRPr="00811D2B" w:rsidRDefault="00403CE5" w:rsidP="003924DC">
            <w:pPr>
              <w:spacing w:line="240" w:lineRule="auto"/>
              <w:jc w:val="center"/>
              <w:rPr>
                <w:rFonts w:cs="Times New Roman"/>
                <w:b/>
                <w:sz w:val="26"/>
                <w:szCs w:val="26"/>
                <w:vertAlign w:val="superscript"/>
              </w:rPr>
            </w:pPr>
            <w:r w:rsidRPr="00811D2B">
              <w:rPr>
                <w:rFonts w:cs="Times New Roman"/>
                <w:b/>
                <w:sz w:val="26"/>
                <w:szCs w:val="26"/>
              </w:rPr>
              <w:t>0</w:t>
            </w:r>
            <w:r w:rsidRPr="00811D2B">
              <w:rPr>
                <w:rFonts w:cs="Times New Roman"/>
                <w:b/>
                <w:sz w:val="26"/>
                <w:szCs w:val="26"/>
                <w:vertAlign w:val="superscript"/>
              </w:rPr>
              <w:t>0</w:t>
            </w:r>
          </w:p>
        </w:tc>
        <w:tc>
          <w:tcPr>
            <w:tcW w:w="1051" w:type="dxa"/>
            <w:shd w:val="clear" w:color="auto" w:fill="auto"/>
          </w:tcPr>
          <w:p w14:paraId="41C5B3A7" w14:textId="77777777" w:rsidR="00403CE5" w:rsidRPr="00811D2B" w:rsidRDefault="00403CE5" w:rsidP="003924DC">
            <w:pPr>
              <w:spacing w:line="240" w:lineRule="auto"/>
              <w:jc w:val="center"/>
              <w:rPr>
                <w:rFonts w:cs="Times New Roman"/>
                <w:b/>
                <w:sz w:val="26"/>
                <w:szCs w:val="26"/>
              </w:rPr>
            </w:pPr>
            <w:r w:rsidRPr="00811D2B">
              <w:rPr>
                <w:rFonts w:cs="Times New Roman"/>
                <w:b/>
                <w:sz w:val="26"/>
                <w:szCs w:val="26"/>
              </w:rPr>
              <w:t>20</w:t>
            </w:r>
            <w:r w:rsidRPr="00811D2B">
              <w:rPr>
                <w:rFonts w:cs="Times New Roman"/>
                <w:b/>
                <w:sz w:val="26"/>
                <w:szCs w:val="26"/>
                <w:vertAlign w:val="superscript"/>
              </w:rPr>
              <w:t>0</w:t>
            </w:r>
          </w:p>
        </w:tc>
        <w:tc>
          <w:tcPr>
            <w:tcW w:w="1051" w:type="dxa"/>
            <w:shd w:val="clear" w:color="auto" w:fill="auto"/>
          </w:tcPr>
          <w:p w14:paraId="5889D97F" w14:textId="77777777" w:rsidR="00403CE5" w:rsidRPr="00811D2B" w:rsidRDefault="00403CE5" w:rsidP="003924DC">
            <w:pPr>
              <w:spacing w:line="240" w:lineRule="auto"/>
              <w:jc w:val="center"/>
              <w:rPr>
                <w:rFonts w:cs="Times New Roman"/>
                <w:b/>
                <w:sz w:val="26"/>
                <w:szCs w:val="26"/>
              </w:rPr>
            </w:pPr>
            <w:r w:rsidRPr="00811D2B">
              <w:rPr>
                <w:rFonts w:cs="Times New Roman"/>
                <w:b/>
                <w:sz w:val="26"/>
                <w:szCs w:val="26"/>
              </w:rPr>
              <w:t>30</w:t>
            </w:r>
            <w:r w:rsidRPr="00811D2B">
              <w:rPr>
                <w:rFonts w:cs="Times New Roman"/>
                <w:b/>
                <w:sz w:val="26"/>
                <w:szCs w:val="26"/>
                <w:vertAlign w:val="superscript"/>
              </w:rPr>
              <w:t>0</w:t>
            </w:r>
          </w:p>
        </w:tc>
        <w:tc>
          <w:tcPr>
            <w:tcW w:w="1051" w:type="dxa"/>
            <w:shd w:val="clear" w:color="auto" w:fill="auto"/>
          </w:tcPr>
          <w:p w14:paraId="3B69B015" w14:textId="77777777" w:rsidR="00403CE5" w:rsidRPr="00811D2B" w:rsidRDefault="00403CE5" w:rsidP="003924DC">
            <w:pPr>
              <w:spacing w:line="240" w:lineRule="auto"/>
              <w:jc w:val="center"/>
              <w:rPr>
                <w:rFonts w:cs="Times New Roman"/>
                <w:b/>
                <w:sz w:val="26"/>
                <w:szCs w:val="26"/>
              </w:rPr>
            </w:pPr>
            <w:r w:rsidRPr="00811D2B">
              <w:rPr>
                <w:rFonts w:cs="Times New Roman"/>
                <w:b/>
                <w:sz w:val="26"/>
                <w:szCs w:val="26"/>
              </w:rPr>
              <w:t>40</w:t>
            </w:r>
            <w:r w:rsidRPr="00811D2B">
              <w:rPr>
                <w:rFonts w:cs="Times New Roman"/>
                <w:b/>
                <w:sz w:val="26"/>
                <w:szCs w:val="26"/>
                <w:vertAlign w:val="superscript"/>
              </w:rPr>
              <w:t>0</w:t>
            </w:r>
          </w:p>
        </w:tc>
        <w:tc>
          <w:tcPr>
            <w:tcW w:w="1051" w:type="dxa"/>
            <w:shd w:val="clear" w:color="auto" w:fill="auto"/>
          </w:tcPr>
          <w:p w14:paraId="6094F263" w14:textId="77777777" w:rsidR="00403CE5" w:rsidRPr="00811D2B" w:rsidRDefault="00403CE5" w:rsidP="003924DC">
            <w:pPr>
              <w:spacing w:line="240" w:lineRule="auto"/>
              <w:jc w:val="center"/>
              <w:rPr>
                <w:rFonts w:cs="Times New Roman"/>
                <w:b/>
                <w:sz w:val="26"/>
                <w:szCs w:val="26"/>
              </w:rPr>
            </w:pPr>
            <w:r w:rsidRPr="00811D2B">
              <w:rPr>
                <w:rFonts w:cs="Times New Roman"/>
                <w:b/>
                <w:sz w:val="26"/>
                <w:szCs w:val="26"/>
              </w:rPr>
              <w:t>50</w:t>
            </w:r>
            <w:r w:rsidRPr="00811D2B">
              <w:rPr>
                <w:rFonts w:cs="Times New Roman"/>
                <w:b/>
                <w:sz w:val="26"/>
                <w:szCs w:val="26"/>
                <w:vertAlign w:val="superscript"/>
              </w:rPr>
              <w:t>0</w:t>
            </w:r>
          </w:p>
        </w:tc>
        <w:tc>
          <w:tcPr>
            <w:tcW w:w="1051" w:type="dxa"/>
            <w:shd w:val="clear" w:color="auto" w:fill="auto"/>
          </w:tcPr>
          <w:p w14:paraId="4D23BB39" w14:textId="77777777" w:rsidR="00403CE5" w:rsidRPr="00811D2B" w:rsidRDefault="00403CE5" w:rsidP="003924DC">
            <w:pPr>
              <w:spacing w:line="240" w:lineRule="auto"/>
              <w:jc w:val="center"/>
              <w:rPr>
                <w:rFonts w:cs="Times New Roman"/>
                <w:b/>
                <w:sz w:val="26"/>
                <w:szCs w:val="26"/>
              </w:rPr>
            </w:pPr>
            <w:r w:rsidRPr="00811D2B">
              <w:rPr>
                <w:rFonts w:cs="Times New Roman"/>
                <w:b/>
                <w:sz w:val="26"/>
                <w:szCs w:val="26"/>
              </w:rPr>
              <w:t>60</w:t>
            </w:r>
            <w:r w:rsidRPr="00811D2B">
              <w:rPr>
                <w:rFonts w:cs="Times New Roman"/>
                <w:b/>
                <w:sz w:val="26"/>
                <w:szCs w:val="26"/>
                <w:vertAlign w:val="superscript"/>
              </w:rPr>
              <w:t>0</w:t>
            </w:r>
          </w:p>
        </w:tc>
        <w:tc>
          <w:tcPr>
            <w:tcW w:w="1051" w:type="dxa"/>
            <w:shd w:val="clear" w:color="auto" w:fill="auto"/>
          </w:tcPr>
          <w:p w14:paraId="6ED24BD3" w14:textId="77777777" w:rsidR="00403CE5" w:rsidRPr="00811D2B" w:rsidRDefault="00403CE5" w:rsidP="003924DC">
            <w:pPr>
              <w:spacing w:line="240" w:lineRule="auto"/>
              <w:jc w:val="center"/>
              <w:rPr>
                <w:rFonts w:cs="Times New Roman"/>
                <w:b/>
                <w:sz w:val="26"/>
                <w:szCs w:val="26"/>
              </w:rPr>
            </w:pPr>
            <w:r w:rsidRPr="00811D2B">
              <w:rPr>
                <w:rFonts w:cs="Times New Roman"/>
                <w:b/>
                <w:sz w:val="26"/>
                <w:szCs w:val="26"/>
              </w:rPr>
              <w:t>70</w:t>
            </w:r>
            <w:r w:rsidRPr="00811D2B">
              <w:rPr>
                <w:rFonts w:cs="Times New Roman"/>
                <w:b/>
                <w:sz w:val="26"/>
                <w:szCs w:val="26"/>
                <w:vertAlign w:val="superscript"/>
              </w:rPr>
              <w:t>0</w:t>
            </w:r>
          </w:p>
        </w:tc>
        <w:tc>
          <w:tcPr>
            <w:tcW w:w="1051" w:type="dxa"/>
            <w:shd w:val="clear" w:color="auto" w:fill="auto"/>
          </w:tcPr>
          <w:p w14:paraId="14B3E0DB" w14:textId="77777777" w:rsidR="00403CE5" w:rsidRPr="00811D2B" w:rsidRDefault="00403CE5" w:rsidP="003924DC">
            <w:pPr>
              <w:spacing w:line="240" w:lineRule="auto"/>
              <w:jc w:val="center"/>
              <w:rPr>
                <w:rFonts w:cs="Times New Roman"/>
                <w:b/>
                <w:sz w:val="26"/>
                <w:szCs w:val="26"/>
              </w:rPr>
            </w:pPr>
            <w:r w:rsidRPr="00811D2B">
              <w:rPr>
                <w:rFonts w:cs="Times New Roman"/>
                <w:b/>
                <w:sz w:val="26"/>
                <w:szCs w:val="26"/>
              </w:rPr>
              <w:t>80</w:t>
            </w:r>
            <w:r w:rsidRPr="00811D2B">
              <w:rPr>
                <w:rFonts w:cs="Times New Roman"/>
                <w:b/>
                <w:sz w:val="26"/>
                <w:szCs w:val="26"/>
                <w:vertAlign w:val="superscript"/>
              </w:rPr>
              <w:t>0</w:t>
            </w:r>
          </w:p>
        </w:tc>
      </w:tr>
      <w:tr w:rsidR="00403CE5" w:rsidRPr="00811D2B" w14:paraId="472E62A5" w14:textId="77777777" w:rsidTr="001B4DA8">
        <w:trPr>
          <w:trHeight w:val="77"/>
        </w:trPr>
        <w:tc>
          <w:tcPr>
            <w:tcW w:w="2552" w:type="dxa"/>
            <w:shd w:val="clear" w:color="auto" w:fill="auto"/>
          </w:tcPr>
          <w:p w14:paraId="6A40D851" w14:textId="77777777" w:rsidR="00403CE5" w:rsidRPr="00811D2B" w:rsidRDefault="00403CE5" w:rsidP="002101CC">
            <w:pPr>
              <w:spacing w:line="240" w:lineRule="auto"/>
              <w:jc w:val="center"/>
              <w:rPr>
                <w:rFonts w:cs="Times New Roman"/>
                <w:b/>
                <w:sz w:val="26"/>
                <w:szCs w:val="26"/>
              </w:rPr>
            </w:pPr>
            <w:r w:rsidRPr="00811D2B">
              <w:rPr>
                <w:rFonts w:cs="Times New Roman"/>
                <w:b/>
                <w:sz w:val="26"/>
                <w:szCs w:val="26"/>
              </w:rPr>
              <w:t>Nhiệt độ trung bình năm</w:t>
            </w:r>
          </w:p>
        </w:tc>
        <w:tc>
          <w:tcPr>
            <w:tcW w:w="1050" w:type="dxa"/>
            <w:shd w:val="clear" w:color="auto" w:fill="auto"/>
            <w:vAlign w:val="center"/>
          </w:tcPr>
          <w:p w14:paraId="54B79AE1" w14:textId="77777777" w:rsidR="00403CE5" w:rsidRPr="00811D2B" w:rsidRDefault="00403CE5" w:rsidP="001B4DA8">
            <w:pPr>
              <w:spacing w:line="240" w:lineRule="auto"/>
              <w:jc w:val="center"/>
              <w:rPr>
                <w:rFonts w:cs="Times New Roman"/>
                <w:sz w:val="26"/>
                <w:szCs w:val="26"/>
              </w:rPr>
            </w:pPr>
            <w:r w:rsidRPr="00811D2B">
              <w:rPr>
                <w:rFonts w:cs="Times New Roman"/>
                <w:sz w:val="26"/>
                <w:szCs w:val="26"/>
              </w:rPr>
              <w:t>24,5</w:t>
            </w:r>
          </w:p>
        </w:tc>
        <w:tc>
          <w:tcPr>
            <w:tcW w:w="1051" w:type="dxa"/>
            <w:shd w:val="clear" w:color="auto" w:fill="auto"/>
            <w:vAlign w:val="center"/>
          </w:tcPr>
          <w:p w14:paraId="22BD8275" w14:textId="77777777" w:rsidR="00403CE5" w:rsidRPr="00811D2B" w:rsidRDefault="00403CE5" w:rsidP="001B4DA8">
            <w:pPr>
              <w:spacing w:line="240" w:lineRule="auto"/>
              <w:jc w:val="center"/>
              <w:rPr>
                <w:rFonts w:cs="Times New Roman"/>
                <w:sz w:val="26"/>
                <w:szCs w:val="26"/>
              </w:rPr>
            </w:pPr>
            <w:r w:rsidRPr="00811D2B">
              <w:rPr>
                <w:rFonts w:cs="Times New Roman"/>
                <w:sz w:val="26"/>
                <w:szCs w:val="26"/>
              </w:rPr>
              <w:t>25,0</w:t>
            </w:r>
          </w:p>
        </w:tc>
        <w:tc>
          <w:tcPr>
            <w:tcW w:w="1051" w:type="dxa"/>
            <w:shd w:val="clear" w:color="auto" w:fill="auto"/>
            <w:vAlign w:val="center"/>
          </w:tcPr>
          <w:p w14:paraId="5B427860" w14:textId="77777777" w:rsidR="00403CE5" w:rsidRPr="00811D2B" w:rsidRDefault="00403CE5" w:rsidP="001B4DA8">
            <w:pPr>
              <w:spacing w:line="240" w:lineRule="auto"/>
              <w:jc w:val="center"/>
              <w:rPr>
                <w:rFonts w:cs="Times New Roman"/>
                <w:sz w:val="26"/>
                <w:szCs w:val="26"/>
              </w:rPr>
            </w:pPr>
            <w:r w:rsidRPr="00811D2B">
              <w:rPr>
                <w:rFonts w:cs="Times New Roman"/>
                <w:sz w:val="26"/>
                <w:szCs w:val="26"/>
              </w:rPr>
              <w:t>20,4</w:t>
            </w:r>
          </w:p>
        </w:tc>
        <w:tc>
          <w:tcPr>
            <w:tcW w:w="1051" w:type="dxa"/>
            <w:shd w:val="clear" w:color="auto" w:fill="auto"/>
            <w:vAlign w:val="center"/>
          </w:tcPr>
          <w:p w14:paraId="2010EBB8" w14:textId="77777777" w:rsidR="00403CE5" w:rsidRPr="00811D2B" w:rsidRDefault="00403CE5" w:rsidP="001B4DA8">
            <w:pPr>
              <w:spacing w:line="240" w:lineRule="auto"/>
              <w:jc w:val="center"/>
              <w:rPr>
                <w:rFonts w:cs="Times New Roman"/>
                <w:sz w:val="26"/>
                <w:szCs w:val="26"/>
              </w:rPr>
            </w:pPr>
            <w:r w:rsidRPr="00811D2B">
              <w:rPr>
                <w:rFonts w:cs="Times New Roman"/>
                <w:sz w:val="26"/>
                <w:szCs w:val="26"/>
              </w:rPr>
              <w:t>14,0</w:t>
            </w:r>
          </w:p>
        </w:tc>
        <w:tc>
          <w:tcPr>
            <w:tcW w:w="1051" w:type="dxa"/>
            <w:shd w:val="clear" w:color="auto" w:fill="auto"/>
            <w:vAlign w:val="center"/>
          </w:tcPr>
          <w:p w14:paraId="442FBA73" w14:textId="77777777" w:rsidR="00403CE5" w:rsidRPr="00811D2B" w:rsidRDefault="00403CE5" w:rsidP="001B4DA8">
            <w:pPr>
              <w:spacing w:line="240" w:lineRule="auto"/>
              <w:jc w:val="center"/>
              <w:rPr>
                <w:rFonts w:cs="Times New Roman"/>
                <w:sz w:val="26"/>
                <w:szCs w:val="26"/>
              </w:rPr>
            </w:pPr>
            <w:r w:rsidRPr="00811D2B">
              <w:rPr>
                <w:rFonts w:cs="Times New Roman"/>
                <w:sz w:val="26"/>
                <w:szCs w:val="26"/>
              </w:rPr>
              <w:t>5,4</w:t>
            </w:r>
          </w:p>
        </w:tc>
        <w:tc>
          <w:tcPr>
            <w:tcW w:w="1051" w:type="dxa"/>
            <w:shd w:val="clear" w:color="auto" w:fill="auto"/>
            <w:vAlign w:val="center"/>
          </w:tcPr>
          <w:p w14:paraId="7610A7FD" w14:textId="77777777" w:rsidR="00403CE5" w:rsidRPr="00811D2B" w:rsidRDefault="00403CE5" w:rsidP="001B4DA8">
            <w:pPr>
              <w:spacing w:line="240" w:lineRule="auto"/>
              <w:jc w:val="center"/>
              <w:rPr>
                <w:rFonts w:cs="Times New Roman"/>
                <w:sz w:val="26"/>
                <w:szCs w:val="26"/>
              </w:rPr>
            </w:pPr>
            <w:r w:rsidRPr="00811D2B">
              <w:rPr>
                <w:rFonts w:cs="Times New Roman"/>
                <w:sz w:val="26"/>
                <w:szCs w:val="26"/>
              </w:rPr>
              <w:t>-0,6</w:t>
            </w:r>
          </w:p>
        </w:tc>
        <w:tc>
          <w:tcPr>
            <w:tcW w:w="1051" w:type="dxa"/>
            <w:shd w:val="clear" w:color="auto" w:fill="auto"/>
            <w:vAlign w:val="center"/>
          </w:tcPr>
          <w:p w14:paraId="7809896C" w14:textId="77777777" w:rsidR="00403CE5" w:rsidRPr="00811D2B" w:rsidRDefault="00403CE5" w:rsidP="001B4DA8">
            <w:pPr>
              <w:spacing w:line="240" w:lineRule="auto"/>
              <w:jc w:val="center"/>
              <w:rPr>
                <w:rFonts w:cs="Times New Roman"/>
                <w:sz w:val="26"/>
                <w:szCs w:val="26"/>
              </w:rPr>
            </w:pPr>
            <w:r w:rsidRPr="00811D2B">
              <w:rPr>
                <w:rFonts w:cs="Times New Roman"/>
                <w:sz w:val="26"/>
                <w:szCs w:val="26"/>
              </w:rPr>
              <w:t>-10,4</w:t>
            </w:r>
          </w:p>
        </w:tc>
        <w:tc>
          <w:tcPr>
            <w:tcW w:w="1051" w:type="dxa"/>
            <w:shd w:val="clear" w:color="auto" w:fill="auto"/>
            <w:vAlign w:val="center"/>
          </w:tcPr>
          <w:p w14:paraId="20E9DF76" w14:textId="77777777" w:rsidR="00403CE5" w:rsidRPr="00811D2B" w:rsidRDefault="00403CE5" w:rsidP="001B4DA8">
            <w:pPr>
              <w:spacing w:line="240" w:lineRule="auto"/>
              <w:jc w:val="center"/>
              <w:rPr>
                <w:rFonts w:cs="Times New Roman"/>
                <w:sz w:val="26"/>
                <w:szCs w:val="26"/>
              </w:rPr>
            </w:pPr>
            <w:r w:rsidRPr="00811D2B">
              <w:rPr>
                <w:rFonts w:cs="Times New Roman"/>
                <w:sz w:val="26"/>
                <w:szCs w:val="26"/>
              </w:rPr>
              <w:t>-20,0</w:t>
            </w:r>
          </w:p>
        </w:tc>
      </w:tr>
      <w:tr w:rsidR="00403CE5" w:rsidRPr="00811D2B" w14:paraId="29E4DFB6" w14:textId="77777777" w:rsidTr="003924DC">
        <w:trPr>
          <w:trHeight w:val="241"/>
        </w:trPr>
        <w:tc>
          <w:tcPr>
            <w:tcW w:w="2552" w:type="dxa"/>
            <w:shd w:val="clear" w:color="auto" w:fill="auto"/>
          </w:tcPr>
          <w:p w14:paraId="598B374C" w14:textId="77777777" w:rsidR="00403CE5" w:rsidRPr="00811D2B" w:rsidRDefault="00403CE5" w:rsidP="003924DC">
            <w:pPr>
              <w:spacing w:line="240" w:lineRule="auto"/>
              <w:rPr>
                <w:rFonts w:cs="Times New Roman"/>
                <w:b/>
                <w:sz w:val="26"/>
                <w:szCs w:val="26"/>
              </w:rPr>
            </w:pPr>
            <w:r w:rsidRPr="00811D2B">
              <w:rPr>
                <w:rFonts w:cs="Times New Roman"/>
                <w:b/>
                <w:sz w:val="26"/>
                <w:szCs w:val="26"/>
              </w:rPr>
              <w:t>Biên độ nhiệt năm</w:t>
            </w:r>
          </w:p>
        </w:tc>
        <w:tc>
          <w:tcPr>
            <w:tcW w:w="1050" w:type="dxa"/>
            <w:shd w:val="clear" w:color="auto" w:fill="auto"/>
            <w:vAlign w:val="center"/>
          </w:tcPr>
          <w:p w14:paraId="4CD532E7" w14:textId="77777777" w:rsidR="00403CE5" w:rsidRPr="00811D2B" w:rsidRDefault="00403CE5" w:rsidP="003924DC">
            <w:pPr>
              <w:spacing w:line="240" w:lineRule="auto"/>
              <w:jc w:val="center"/>
              <w:rPr>
                <w:rFonts w:cs="Times New Roman"/>
                <w:sz w:val="26"/>
                <w:szCs w:val="26"/>
                <w:lang w:val="vi-VN"/>
              </w:rPr>
            </w:pPr>
            <w:r w:rsidRPr="00811D2B">
              <w:rPr>
                <w:rFonts w:cs="Times New Roman"/>
                <w:sz w:val="26"/>
                <w:szCs w:val="26"/>
                <w:lang w:val="vi-VN"/>
              </w:rPr>
              <w:t>1,8</w:t>
            </w:r>
          </w:p>
        </w:tc>
        <w:tc>
          <w:tcPr>
            <w:tcW w:w="1051" w:type="dxa"/>
            <w:shd w:val="clear" w:color="auto" w:fill="auto"/>
            <w:vAlign w:val="center"/>
          </w:tcPr>
          <w:p w14:paraId="2A0EAF05" w14:textId="77777777" w:rsidR="00403CE5" w:rsidRPr="00811D2B" w:rsidRDefault="00403CE5" w:rsidP="003924DC">
            <w:pPr>
              <w:spacing w:line="240" w:lineRule="auto"/>
              <w:jc w:val="center"/>
              <w:rPr>
                <w:rFonts w:cs="Times New Roman"/>
                <w:sz w:val="26"/>
                <w:szCs w:val="26"/>
                <w:lang w:val="vi-VN"/>
              </w:rPr>
            </w:pPr>
            <w:r w:rsidRPr="00811D2B">
              <w:rPr>
                <w:rFonts w:cs="Times New Roman"/>
                <w:sz w:val="26"/>
                <w:szCs w:val="26"/>
                <w:lang w:val="vi-VN"/>
              </w:rPr>
              <w:t>7,4</w:t>
            </w:r>
          </w:p>
        </w:tc>
        <w:tc>
          <w:tcPr>
            <w:tcW w:w="1051" w:type="dxa"/>
            <w:shd w:val="clear" w:color="auto" w:fill="auto"/>
          </w:tcPr>
          <w:p w14:paraId="105D2A43" w14:textId="77777777" w:rsidR="00403CE5" w:rsidRPr="00811D2B" w:rsidRDefault="00403CE5" w:rsidP="003924DC">
            <w:pPr>
              <w:spacing w:line="240" w:lineRule="auto"/>
              <w:jc w:val="center"/>
              <w:rPr>
                <w:rFonts w:cs="Times New Roman"/>
                <w:sz w:val="26"/>
                <w:szCs w:val="26"/>
                <w:lang w:val="vi-VN"/>
              </w:rPr>
            </w:pPr>
            <w:r w:rsidRPr="00811D2B">
              <w:rPr>
                <w:rFonts w:cs="Times New Roman"/>
                <w:sz w:val="26"/>
                <w:szCs w:val="26"/>
                <w:lang w:val="vi-VN"/>
              </w:rPr>
              <w:t>13,3</w:t>
            </w:r>
          </w:p>
        </w:tc>
        <w:tc>
          <w:tcPr>
            <w:tcW w:w="1051" w:type="dxa"/>
            <w:shd w:val="clear" w:color="auto" w:fill="auto"/>
          </w:tcPr>
          <w:p w14:paraId="612AFED7" w14:textId="77777777" w:rsidR="00403CE5" w:rsidRPr="00811D2B" w:rsidRDefault="00403CE5" w:rsidP="003924DC">
            <w:pPr>
              <w:spacing w:line="240" w:lineRule="auto"/>
              <w:jc w:val="center"/>
              <w:rPr>
                <w:rFonts w:cs="Times New Roman"/>
                <w:sz w:val="26"/>
                <w:szCs w:val="26"/>
                <w:lang w:val="vi-VN"/>
              </w:rPr>
            </w:pPr>
            <w:r w:rsidRPr="00811D2B">
              <w:rPr>
                <w:rFonts w:cs="Times New Roman"/>
                <w:sz w:val="26"/>
                <w:szCs w:val="26"/>
                <w:lang w:val="vi-VN"/>
              </w:rPr>
              <w:t>17,7</w:t>
            </w:r>
          </w:p>
        </w:tc>
        <w:tc>
          <w:tcPr>
            <w:tcW w:w="1051" w:type="dxa"/>
            <w:shd w:val="clear" w:color="auto" w:fill="auto"/>
          </w:tcPr>
          <w:p w14:paraId="497F6847" w14:textId="77777777" w:rsidR="00403CE5" w:rsidRPr="00811D2B" w:rsidRDefault="00403CE5" w:rsidP="003924DC">
            <w:pPr>
              <w:spacing w:line="240" w:lineRule="auto"/>
              <w:jc w:val="center"/>
              <w:rPr>
                <w:rFonts w:cs="Times New Roman"/>
                <w:sz w:val="26"/>
                <w:szCs w:val="26"/>
                <w:lang w:val="vi-VN"/>
              </w:rPr>
            </w:pPr>
            <w:r w:rsidRPr="00811D2B">
              <w:rPr>
                <w:rFonts w:cs="Times New Roman"/>
                <w:sz w:val="26"/>
                <w:szCs w:val="26"/>
                <w:lang w:val="vi-VN"/>
              </w:rPr>
              <w:t>23,8</w:t>
            </w:r>
          </w:p>
        </w:tc>
        <w:tc>
          <w:tcPr>
            <w:tcW w:w="1051" w:type="dxa"/>
            <w:shd w:val="clear" w:color="auto" w:fill="auto"/>
          </w:tcPr>
          <w:p w14:paraId="37D05465" w14:textId="77777777" w:rsidR="00403CE5" w:rsidRPr="00811D2B" w:rsidRDefault="00403CE5" w:rsidP="003924DC">
            <w:pPr>
              <w:spacing w:line="240" w:lineRule="auto"/>
              <w:jc w:val="center"/>
              <w:rPr>
                <w:rFonts w:cs="Times New Roman"/>
                <w:sz w:val="26"/>
                <w:szCs w:val="26"/>
              </w:rPr>
            </w:pPr>
            <w:r w:rsidRPr="00811D2B">
              <w:rPr>
                <w:rFonts w:cs="Times New Roman"/>
                <w:sz w:val="26"/>
                <w:szCs w:val="26"/>
                <w:lang w:val="vi-VN"/>
              </w:rPr>
              <w:t>29</w:t>
            </w:r>
            <w:r w:rsidRPr="00811D2B">
              <w:rPr>
                <w:rFonts w:cs="Times New Roman"/>
                <w:sz w:val="26"/>
                <w:szCs w:val="26"/>
              </w:rPr>
              <w:t>,0</w:t>
            </w:r>
          </w:p>
        </w:tc>
        <w:tc>
          <w:tcPr>
            <w:tcW w:w="1051" w:type="dxa"/>
            <w:shd w:val="clear" w:color="auto" w:fill="auto"/>
          </w:tcPr>
          <w:p w14:paraId="4E42700C" w14:textId="77777777" w:rsidR="00403CE5" w:rsidRPr="00811D2B" w:rsidRDefault="00403CE5" w:rsidP="003924DC">
            <w:pPr>
              <w:spacing w:line="240" w:lineRule="auto"/>
              <w:jc w:val="center"/>
              <w:rPr>
                <w:rFonts w:cs="Times New Roman"/>
                <w:sz w:val="26"/>
                <w:szCs w:val="26"/>
                <w:lang w:val="vi-VN"/>
              </w:rPr>
            </w:pPr>
            <w:r w:rsidRPr="00811D2B">
              <w:rPr>
                <w:rFonts w:cs="Times New Roman"/>
                <w:sz w:val="26"/>
                <w:szCs w:val="26"/>
                <w:lang w:val="vi-VN"/>
              </w:rPr>
              <w:t>32,2</w:t>
            </w:r>
          </w:p>
        </w:tc>
        <w:tc>
          <w:tcPr>
            <w:tcW w:w="1051" w:type="dxa"/>
            <w:shd w:val="clear" w:color="auto" w:fill="auto"/>
          </w:tcPr>
          <w:p w14:paraId="65D14F87" w14:textId="77777777" w:rsidR="00403CE5" w:rsidRPr="00811D2B" w:rsidRDefault="00403CE5" w:rsidP="003924DC">
            <w:pPr>
              <w:spacing w:line="240" w:lineRule="auto"/>
              <w:jc w:val="center"/>
              <w:rPr>
                <w:rFonts w:cs="Times New Roman"/>
                <w:sz w:val="26"/>
                <w:szCs w:val="26"/>
              </w:rPr>
            </w:pPr>
            <w:r w:rsidRPr="00811D2B">
              <w:rPr>
                <w:rFonts w:cs="Times New Roman"/>
                <w:sz w:val="26"/>
                <w:szCs w:val="26"/>
                <w:lang w:val="vi-VN"/>
              </w:rPr>
              <w:t>31</w:t>
            </w:r>
            <w:r w:rsidRPr="00811D2B">
              <w:rPr>
                <w:rFonts w:cs="Times New Roman"/>
                <w:sz w:val="26"/>
                <w:szCs w:val="26"/>
              </w:rPr>
              <w:t>,0</w:t>
            </w:r>
          </w:p>
        </w:tc>
      </w:tr>
    </w:tbl>
    <w:p w14:paraId="2DF7E36D" w14:textId="77777777" w:rsidR="006308E1" w:rsidRPr="00811D2B" w:rsidRDefault="006308E1" w:rsidP="006308E1">
      <w:pPr>
        <w:tabs>
          <w:tab w:val="left" w:pos="283"/>
        </w:tabs>
        <w:rPr>
          <w:color w:val="000000" w:themeColor="text1"/>
          <w:sz w:val="26"/>
          <w:szCs w:val="26"/>
        </w:rPr>
      </w:pPr>
      <w:r w:rsidRPr="00811D2B">
        <w:rPr>
          <w:rStyle w:val="YoungMixChar"/>
          <w:b/>
          <w:color w:val="000000" w:themeColor="text1"/>
          <w:sz w:val="26"/>
          <w:szCs w:val="26"/>
        </w:rPr>
        <w:tab/>
        <w:t xml:space="preserve">a) </w:t>
      </w:r>
      <w:r w:rsidRPr="00811D2B">
        <w:rPr>
          <w:rFonts w:eastAsia="Times New Roman" w:cs="Times New Roman"/>
          <w:color w:val="000000" w:themeColor="text1"/>
          <w:sz w:val="26"/>
          <w:szCs w:val="26"/>
        </w:rPr>
        <w:t>Nhiệt độ trung bình năm giảm từ xích đạo về cực.</w:t>
      </w:r>
    </w:p>
    <w:p w14:paraId="19DCA457" w14:textId="77777777" w:rsidR="006308E1" w:rsidRPr="00811D2B" w:rsidRDefault="006308E1" w:rsidP="006308E1">
      <w:pPr>
        <w:tabs>
          <w:tab w:val="left" w:pos="283"/>
        </w:tabs>
        <w:rPr>
          <w:color w:val="000000" w:themeColor="text1"/>
          <w:sz w:val="26"/>
          <w:szCs w:val="26"/>
        </w:rPr>
      </w:pPr>
      <w:r w:rsidRPr="00811D2B">
        <w:rPr>
          <w:rStyle w:val="YoungMixChar"/>
          <w:b/>
          <w:color w:val="000000" w:themeColor="text1"/>
          <w:sz w:val="26"/>
          <w:szCs w:val="26"/>
        </w:rPr>
        <w:tab/>
        <w:t xml:space="preserve">b) </w:t>
      </w:r>
      <w:r w:rsidRPr="00811D2B">
        <w:rPr>
          <w:rFonts w:eastAsia="Times New Roman" w:cs="Times New Roman"/>
          <w:color w:val="000000" w:themeColor="text1"/>
          <w:sz w:val="26"/>
          <w:szCs w:val="26"/>
        </w:rPr>
        <w:t>Biên độ nhiệt độ năm tăng từ xích đạo về cực.</w:t>
      </w:r>
    </w:p>
    <w:p w14:paraId="40996BFB" w14:textId="4D1A84F3" w:rsidR="006308E1" w:rsidRPr="00811D2B" w:rsidRDefault="006308E1" w:rsidP="006308E1">
      <w:pPr>
        <w:tabs>
          <w:tab w:val="left" w:pos="283"/>
        </w:tabs>
        <w:rPr>
          <w:color w:val="000000" w:themeColor="text1"/>
          <w:sz w:val="26"/>
          <w:szCs w:val="26"/>
        </w:rPr>
      </w:pPr>
      <w:r w:rsidRPr="00811D2B">
        <w:rPr>
          <w:rStyle w:val="YoungMixChar"/>
          <w:b/>
          <w:color w:val="000000" w:themeColor="text1"/>
          <w:sz w:val="26"/>
          <w:szCs w:val="26"/>
        </w:rPr>
        <w:tab/>
        <w:t xml:space="preserve">c) </w:t>
      </w:r>
      <w:r w:rsidRPr="00811D2B">
        <w:rPr>
          <w:rFonts w:eastAsia="Times New Roman" w:cs="Times New Roman"/>
          <w:color w:val="000000" w:themeColor="text1"/>
          <w:sz w:val="26"/>
          <w:szCs w:val="26"/>
        </w:rPr>
        <w:t>Khu vực</w:t>
      </w:r>
      <w:r w:rsidR="00A742AF">
        <w:rPr>
          <w:rFonts w:eastAsia="Times New Roman" w:cs="Times New Roman"/>
          <w:color w:val="000000" w:themeColor="text1"/>
          <w:sz w:val="26"/>
          <w:szCs w:val="26"/>
          <w:lang w:val="vi-VN"/>
        </w:rPr>
        <w:t xml:space="preserve"> </w:t>
      </w:r>
      <w:r w:rsidR="00665F03">
        <w:rPr>
          <w:rFonts w:eastAsia="Times New Roman" w:cs="Times New Roman"/>
          <w:color w:val="000000" w:themeColor="text1"/>
          <w:sz w:val="26"/>
          <w:szCs w:val="26"/>
          <w:lang w:val="vi-VN"/>
        </w:rPr>
        <w:t xml:space="preserve">nội </w:t>
      </w:r>
      <w:r w:rsidRPr="00811D2B">
        <w:rPr>
          <w:rFonts w:eastAsia="Times New Roman" w:cs="Times New Roman"/>
          <w:color w:val="000000" w:themeColor="text1"/>
          <w:sz w:val="26"/>
          <w:szCs w:val="26"/>
        </w:rPr>
        <w:t>chí tuyến có nhiệt độ trung bình năm cao nhất.</w:t>
      </w:r>
    </w:p>
    <w:p w14:paraId="58D055DF" w14:textId="77777777" w:rsidR="006308E1" w:rsidRPr="00811D2B" w:rsidRDefault="006308E1" w:rsidP="006308E1">
      <w:pPr>
        <w:tabs>
          <w:tab w:val="left" w:pos="283"/>
        </w:tabs>
        <w:rPr>
          <w:color w:val="000000" w:themeColor="text1"/>
          <w:sz w:val="26"/>
          <w:szCs w:val="26"/>
        </w:rPr>
      </w:pPr>
      <w:r w:rsidRPr="00811D2B">
        <w:rPr>
          <w:rStyle w:val="YoungMixChar"/>
          <w:b/>
          <w:color w:val="000000" w:themeColor="text1"/>
          <w:sz w:val="26"/>
          <w:szCs w:val="26"/>
        </w:rPr>
        <w:tab/>
        <w:t xml:space="preserve">d) </w:t>
      </w:r>
      <w:r w:rsidRPr="00811D2B">
        <w:rPr>
          <w:rFonts w:eastAsia="Times New Roman" w:cs="Times New Roman"/>
          <w:color w:val="000000" w:themeColor="text1"/>
          <w:sz w:val="26"/>
          <w:szCs w:val="26"/>
        </w:rPr>
        <w:t xml:space="preserve">Biên độ nhiệt độ năm thay đổi theo vĩ độ do góc nhập xạ giảm </w:t>
      </w:r>
      <w:r w:rsidRPr="00811D2B">
        <w:rPr>
          <w:rFonts w:eastAsia="Times New Roman" w:cs="Times New Roman"/>
          <w:bCs/>
          <w:color w:val="000000" w:themeColor="text1"/>
          <w:sz w:val="26"/>
          <w:szCs w:val="26"/>
        </w:rPr>
        <w:t xml:space="preserve">từ </w:t>
      </w:r>
      <w:r w:rsidRPr="00811D2B">
        <w:rPr>
          <w:rFonts w:eastAsia="Times New Roman" w:cs="Times New Roman"/>
          <w:color w:val="000000" w:themeColor="text1"/>
          <w:sz w:val="26"/>
          <w:szCs w:val="26"/>
        </w:rPr>
        <w:t>xích đạo về cực.</w:t>
      </w:r>
    </w:p>
    <w:p w14:paraId="4B7B361C" w14:textId="77777777" w:rsidR="006308E1" w:rsidRPr="00811D2B" w:rsidRDefault="006308E1" w:rsidP="006308E1">
      <w:pPr>
        <w:spacing w:line="240" w:lineRule="auto"/>
        <w:jc w:val="left"/>
        <w:rPr>
          <w:rFonts w:eastAsia="Times New Roman" w:cs="Times New Roman"/>
          <w:color w:val="000000" w:themeColor="text1"/>
          <w:sz w:val="26"/>
          <w:szCs w:val="26"/>
          <w:lang w:val="vi-VN"/>
        </w:rPr>
      </w:pPr>
      <w:r w:rsidRPr="00811D2B">
        <w:rPr>
          <w:b/>
          <w:color w:val="000000" w:themeColor="text1"/>
          <w:sz w:val="26"/>
          <w:szCs w:val="26"/>
        </w:rPr>
        <w:t xml:space="preserve">Câu 2. </w:t>
      </w:r>
      <w:r w:rsidRPr="00811D2B">
        <w:rPr>
          <w:rFonts w:eastAsia="Times New Roman" w:cs="Times New Roman"/>
          <w:color w:val="000000" w:themeColor="text1"/>
          <w:sz w:val="26"/>
          <w:szCs w:val="26"/>
          <w:lang w:val="vi-VN"/>
        </w:rPr>
        <w:t>Cho đoạn thông tin:</w:t>
      </w:r>
    </w:p>
    <w:p w14:paraId="50D7B1CE" w14:textId="77777777" w:rsidR="006308E1" w:rsidRPr="00811D2B" w:rsidRDefault="006308E1" w:rsidP="006308E1">
      <w:pPr>
        <w:spacing w:line="240" w:lineRule="auto"/>
        <w:ind w:firstLine="567"/>
        <w:jc w:val="left"/>
        <w:rPr>
          <w:color w:val="000000" w:themeColor="text1"/>
          <w:sz w:val="26"/>
          <w:szCs w:val="26"/>
        </w:rPr>
      </w:pPr>
      <w:r w:rsidRPr="00811D2B">
        <w:rPr>
          <w:color w:val="000000" w:themeColor="text1"/>
          <w:sz w:val="26"/>
          <w:szCs w:val="26"/>
        </w:rPr>
        <w:t>Sông ngòi miền Trung thường ngắn, dốc và có lưu vực nhỏ do địa hình núi cao ăn lan ra sát biển. Chế độ nước sông phân hóa rõ theo mùa, lũ lên nhanh và rút nhanh. Mùa mưa, sông thường gây lũ lớn; mùa khô, nhiều sông cạn nước. Đặc điểm này gây nhiều khó khăn cho sản xuất và đời sống.</w:t>
      </w:r>
    </w:p>
    <w:p w14:paraId="7DCCF94F" w14:textId="77777777" w:rsidR="006308E1" w:rsidRPr="00811D2B" w:rsidRDefault="006308E1" w:rsidP="006308E1">
      <w:pPr>
        <w:tabs>
          <w:tab w:val="left" w:pos="283"/>
        </w:tabs>
        <w:rPr>
          <w:color w:val="000000" w:themeColor="text1"/>
          <w:sz w:val="26"/>
          <w:szCs w:val="26"/>
        </w:rPr>
      </w:pPr>
      <w:r w:rsidRPr="00811D2B">
        <w:rPr>
          <w:rStyle w:val="YoungMixChar"/>
          <w:b/>
          <w:color w:val="000000" w:themeColor="text1"/>
          <w:sz w:val="26"/>
          <w:szCs w:val="26"/>
        </w:rPr>
        <w:tab/>
        <w:t xml:space="preserve">a) </w:t>
      </w:r>
      <w:r w:rsidRPr="00811D2B">
        <w:rPr>
          <w:color w:val="000000" w:themeColor="text1"/>
          <w:sz w:val="26"/>
          <w:szCs w:val="26"/>
        </w:rPr>
        <w:t>Địa hình núi cao lan ra sát biển là nguyên nhân làm cho sông miền Trung ngắn và dốc.</w:t>
      </w:r>
    </w:p>
    <w:p w14:paraId="3B8544DC" w14:textId="77777777" w:rsidR="006308E1" w:rsidRPr="00811D2B" w:rsidRDefault="006308E1" w:rsidP="006308E1">
      <w:pPr>
        <w:tabs>
          <w:tab w:val="left" w:pos="283"/>
        </w:tabs>
        <w:rPr>
          <w:color w:val="000000" w:themeColor="text1"/>
          <w:sz w:val="26"/>
          <w:szCs w:val="26"/>
        </w:rPr>
      </w:pPr>
      <w:r w:rsidRPr="00811D2B">
        <w:rPr>
          <w:rStyle w:val="YoungMixChar"/>
          <w:b/>
          <w:color w:val="000000" w:themeColor="text1"/>
          <w:sz w:val="26"/>
          <w:szCs w:val="26"/>
        </w:rPr>
        <w:tab/>
        <w:t xml:space="preserve">b) </w:t>
      </w:r>
      <w:r w:rsidRPr="00811D2B">
        <w:rPr>
          <w:color w:val="000000" w:themeColor="text1"/>
          <w:sz w:val="26"/>
          <w:szCs w:val="26"/>
        </w:rPr>
        <w:t>Sông ngòi miền Trung ít gây lũ lụt do lưu vực nhỏ và thời gian lũ ngắn.</w:t>
      </w:r>
    </w:p>
    <w:p w14:paraId="02AF7AD3" w14:textId="77777777" w:rsidR="006308E1" w:rsidRPr="00811D2B" w:rsidRDefault="006308E1" w:rsidP="006308E1">
      <w:pPr>
        <w:tabs>
          <w:tab w:val="left" w:pos="283"/>
        </w:tabs>
        <w:rPr>
          <w:color w:val="000000" w:themeColor="text1"/>
          <w:sz w:val="26"/>
          <w:szCs w:val="26"/>
        </w:rPr>
      </w:pPr>
      <w:r w:rsidRPr="00811D2B">
        <w:rPr>
          <w:rStyle w:val="YoungMixChar"/>
          <w:b/>
          <w:color w:val="000000" w:themeColor="text1"/>
          <w:sz w:val="26"/>
          <w:szCs w:val="26"/>
        </w:rPr>
        <w:tab/>
        <w:t xml:space="preserve">c) </w:t>
      </w:r>
      <w:r w:rsidRPr="00811D2B">
        <w:rPr>
          <w:color w:val="000000" w:themeColor="text1"/>
          <w:sz w:val="26"/>
          <w:szCs w:val="26"/>
        </w:rPr>
        <w:t>Sông ngòi miền Trung thường có chiều dài ngắn và độ dốc lớn.</w:t>
      </w:r>
    </w:p>
    <w:p w14:paraId="2107AE65" w14:textId="77777777" w:rsidR="006308E1" w:rsidRPr="00811D2B" w:rsidRDefault="006308E1" w:rsidP="006308E1">
      <w:pPr>
        <w:tabs>
          <w:tab w:val="left" w:pos="283"/>
        </w:tabs>
        <w:rPr>
          <w:color w:val="000000" w:themeColor="text1"/>
          <w:sz w:val="26"/>
          <w:szCs w:val="26"/>
        </w:rPr>
      </w:pPr>
      <w:r w:rsidRPr="00811D2B">
        <w:rPr>
          <w:rStyle w:val="YoungMixChar"/>
          <w:b/>
          <w:color w:val="000000" w:themeColor="text1"/>
          <w:sz w:val="26"/>
          <w:szCs w:val="26"/>
        </w:rPr>
        <w:tab/>
        <w:t xml:space="preserve">d) </w:t>
      </w:r>
      <w:r w:rsidRPr="00811D2B">
        <w:rPr>
          <w:color w:val="000000" w:themeColor="text1"/>
          <w:sz w:val="26"/>
          <w:szCs w:val="26"/>
        </w:rPr>
        <w:t>Chế độ nước sông miền Trung có sự phân hóa rõ rệt theo mùa</w:t>
      </w:r>
      <w:r w:rsidRPr="00811D2B">
        <w:rPr>
          <w:color w:val="000000" w:themeColor="text1"/>
          <w:sz w:val="26"/>
          <w:szCs w:val="26"/>
          <w:lang w:val="vi-VN"/>
        </w:rPr>
        <w:t>.</w:t>
      </w:r>
    </w:p>
    <w:p w14:paraId="3EBA25F2" w14:textId="00C5F622" w:rsidR="00697C7D" w:rsidRPr="00811D2B" w:rsidRDefault="00697C7D" w:rsidP="006308E1">
      <w:pPr>
        <w:spacing w:line="240" w:lineRule="auto"/>
        <w:rPr>
          <w:rFonts w:cs="Times New Roman"/>
          <w:color w:val="000000" w:themeColor="text1"/>
          <w:sz w:val="26"/>
          <w:szCs w:val="26"/>
        </w:rPr>
      </w:pPr>
      <w:r w:rsidRPr="00811D2B">
        <w:rPr>
          <w:rFonts w:cs="Times New Roman"/>
          <w:b/>
          <w:bCs/>
          <w:color w:val="000000" w:themeColor="text1"/>
          <w:sz w:val="26"/>
          <w:szCs w:val="26"/>
        </w:rPr>
        <w:t xml:space="preserve">PHẦN III. </w:t>
      </w:r>
      <w:r w:rsidR="00811D2B">
        <w:rPr>
          <w:rFonts w:cs="Times New Roman"/>
          <w:b/>
          <w:bCs/>
          <w:color w:val="000000" w:themeColor="text1"/>
          <w:sz w:val="26"/>
          <w:szCs w:val="26"/>
          <w:lang w:val="vi-VN"/>
        </w:rPr>
        <w:t xml:space="preserve">( 2 điểm) </w:t>
      </w:r>
      <w:r w:rsidRPr="00811D2B">
        <w:rPr>
          <w:rFonts w:cs="Times New Roman"/>
          <w:b/>
          <w:bCs/>
          <w:color w:val="000000" w:themeColor="text1"/>
          <w:sz w:val="26"/>
          <w:szCs w:val="26"/>
        </w:rPr>
        <w:t>Câu trắc nghiệm trả lời ngắn.</w:t>
      </w:r>
      <w:r w:rsidRPr="00811D2B">
        <w:rPr>
          <w:rFonts w:cs="Times New Roman"/>
          <w:color w:val="000000" w:themeColor="text1"/>
          <w:sz w:val="26"/>
          <w:szCs w:val="26"/>
        </w:rPr>
        <w:t xml:space="preserve"> </w:t>
      </w:r>
    </w:p>
    <w:p w14:paraId="0E099C53" w14:textId="7E2FE58A" w:rsidR="006308E1" w:rsidRPr="00AE50AC" w:rsidRDefault="006308E1" w:rsidP="00AE50AC">
      <w:pPr>
        <w:spacing w:line="240" w:lineRule="auto"/>
        <w:rPr>
          <w:rFonts w:cs="Times New Roman"/>
          <w:color w:val="000000" w:themeColor="text1"/>
          <w:sz w:val="26"/>
          <w:szCs w:val="26"/>
        </w:rPr>
      </w:pPr>
      <w:bookmarkStart w:id="1" w:name="_Hlk216595324"/>
      <w:r w:rsidRPr="00811D2B">
        <w:rPr>
          <w:rFonts w:cs="Times New Roman"/>
          <w:color w:val="000000" w:themeColor="text1"/>
          <w:sz w:val="26"/>
          <w:szCs w:val="26"/>
        </w:rPr>
        <w:t>Cho bảng số liệu:</w:t>
      </w:r>
      <w:r w:rsidR="00AE50AC">
        <w:rPr>
          <w:rFonts w:cs="Times New Roman"/>
          <w:color w:val="000000" w:themeColor="text1"/>
          <w:sz w:val="26"/>
          <w:szCs w:val="26"/>
          <w:lang w:val="vi-VN"/>
        </w:rPr>
        <w:t xml:space="preserve">     </w:t>
      </w:r>
      <w:r w:rsidRPr="00811D2B">
        <w:rPr>
          <w:rFonts w:cs="Times New Roman"/>
          <w:b/>
          <w:color w:val="000000" w:themeColor="text1"/>
          <w:sz w:val="26"/>
          <w:szCs w:val="26"/>
        </w:rPr>
        <w:t xml:space="preserve">Nhiệt độ trung bình </w:t>
      </w:r>
      <w:r w:rsidR="00665F03">
        <w:rPr>
          <w:rFonts w:cs="Times New Roman"/>
          <w:b/>
          <w:color w:val="000000" w:themeColor="text1"/>
          <w:sz w:val="26"/>
          <w:szCs w:val="26"/>
        </w:rPr>
        <w:t>các</w:t>
      </w:r>
      <w:r w:rsidR="001B60E3">
        <w:rPr>
          <w:rFonts w:cs="Times New Roman"/>
          <w:b/>
          <w:color w:val="000000" w:themeColor="text1"/>
          <w:sz w:val="26"/>
          <w:szCs w:val="26"/>
          <w:lang w:val="vi-VN"/>
        </w:rPr>
        <w:t xml:space="preserve"> </w:t>
      </w:r>
      <w:r w:rsidRPr="00811D2B">
        <w:rPr>
          <w:rFonts w:cs="Times New Roman"/>
          <w:b/>
          <w:color w:val="000000" w:themeColor="text1"/>
          <w:sz w:val="26"/>
          <w:szCs w:val="26"/>
        </w:rPr>
        <w:t>tháng tại Lạng Sơn năm 2021</w:t>
      </w:r>
      <w:r w:rsidR="00A47BBB" w:rsidRPr="00811D2B">
        <w:rPr>
          <w:rFonts w:cs="Times New Roman"/>
          <w:b/>
          <w:color w:val="000000" w:themeColor="text1"/>
          <w:sz w:val="26"/>
          <w:szCs w:val="26"/>
          <w:lang w:val="vi-VN"/>
        </w:rPr>
        <w:t xml:space="preserve"> và 2022</w:t>
      </w:r>
    </w:p>
    <w:p w14:paraId="21BED2A1" w14:textId="77777777" w:rsidR="006308E1" w:rsidRPr="00811D2B" w:rsidRDefault="006308E1" w:rsidP="006308E1">
      <w:pPr>
        <w:spacing w:line="240" w:lineRule="auto"/>
        <w:jc w:val="right"/>
        <w:rPr>
          <w:rFonts w:cs="Times New Roman"/>
          <w:i/>
          <w:color w:val="000000" w:themeColor="text1"/>
          <w:sz w:val="26"/>
          <w:szCs w:val="26"/>
        </w:rPr>
      </w:pPr>
      <w:r w:rsidRPr="00811D2B">
        <w:rPr>
          <w:rFonts w:cs="Times New Roman"/>
          <w:i/>
          <w:color w:val="000000" w:themeColor="text1"/>
          <w:sz w:val="26"/>
          <w:szCs w:val="26"/>
        </w:rPr>
        <w:t xml:space="preserve">(Đơn vị: </w:t>
      </w:r>
      <w:r w:rsidRPr="00811D2B">
        <w:rPr>
          <w:rFonts w:cs="Times New Roman"/>
          <w:i/>
          <w:color w:val="000000" w:themeColor="text1"/>
          <w:sz w:val="26"/>
          <w:szCs w:val="26"/>
          <w:vertAlign w:val="superscript"/>
        </w:rPr>
        <w:t>0</w:t>
      </w:r>
      <w:r w:rsidRPr="00811D2B">
        <w:rPr>
          <w:rFonts w:cs="Times New Roman"/>
          <w:i/>
          <w:color w:val="000000" w:themeColor="text1"/>
          <w:sz w:val="26"/>
          <w:szCs w:val="26"/>
        </w:rPr>
        <w:t>C)</w:t>
      </w:r>
    </w:p>
    <w:tbl>
      <w:tblPr>
        <w:tblStyle w:val="TableGrid"/>
        <w:tblW w:w="0" w:type="auto"/>
        <w:jc w:val="center"/>
        <w:tblLook w:val="04A0" w:firstRow="1" w:lastRow="0" w:firstColumn="1" w:lastColumn="0" w:noHBand="0" w:noVBand="1"/>
      </w:tblPr>
      <w:tblGrid>
        <w:gridCol w:w="938"/>
        <w:gridCol w:w="743"/>
        <w:gridCol w:w="743"/>
        <w:gridCol w:w="743"/>
        <w:gridCol w:w="743"/>
        <w:gridCol w:w="743"/>
        <w:gridCol w:w="743"/>
        <w:gridCol w:w="743"/>
        <w:gridCol w:w="743"/>
        <w:gridCol w:w="743"/>
        <w:gridCol w:w="743"/>
        <w:gridCol w:w="743"/>
        <w:gridCol w:w="743"/>
      </w:tblGrid>
      <w:tr w:rsidR="00403CE5" w:rsidRPr="00811D2B" w14:paraId="37AA92B3" w14:textId="77777777" w:rsidTr="00A47BBB">
        <w:trPr>
          <w:trHeight w:val="272"/>
          <w:jc w:val="center"/>
        </w:trPr>
        <w:tc>
          <w:tcPr>
            <w:tcW w:w="743" w:type="dxa"/>
            <w:tcBorders>
              <w:tl2br w:val="single" w:sz="4" w:space="0" w:color="auto"/>
            </w:tcBorders>
          </w:tcPr>
          <w:p w14:paraId="71C5F882" w14:textId="77777777" w:rsidR="00361039" w:rsidRPr="00811D2B" w:rsidRDefault="006308E1" w:rsidP="00361039">
            <w:pPr>
              <w:spacing w:line="240" w:lineRule="auto"/>
              <w:ind w:left="-1" w:right="-10"/>
              <w:jc w:val="center"/>
              <w:rPr>
                <w:rFonts w:cs="Times New Roman"/>
                <w:b/>
                <w:color w:val="000000" w:themeColor="text1"/>
                <w:sz w:val="26"/>
                <w:szCs w:val="26"/>
              </w:rPr>
            </w:pPr>
            <w:r w:rsidRPr="00811D2B">
              <w:rPr>
                <w:rFonts w:cs="Times New Roman"/>
                <w:b/>
                <w:color w:val="000000" w:themeColor="text1"/>
                <w:sz w:val="26"/>
                <w:szCs w:val="26"/>
              </w:rPr>
              <w:t>Tháng</w:t>
            </w:r>
          </w:p>
          <w:p w14:paraId="30A31FFD" w14:textId="2B297DA5" w:rsidR="00A47BBB" w:rsidRPr="00811D2B" w:rsidRDefault="00A47BBB" w:rsidP="00361039">
            <w:pPr>
              <w:spacing w:line="240" w:lineRule="auto"/>
              <w:rPr>
                <w:rFonts w:cs="Times New Roman"/>
                <w:b/>
                <w:color w:val="000000" w:themeColor="text1"/>
                <w:sz w:val="26"/>
                <w:szCs w:val="26"/>
              </w:rPr>
            </w:pPr>
            <w:r w:rsidRPr="00811D2B">
              <w:rPr>
                <w:rFonts w:cs="Times New Roman"/>
                <w:b/>
                <w:color w:val="000000" w:themeColor="text1"/>
                <w:sz w:val="26"/>
                <w:szCs w:val="26"/>
              </w:rPr>
              <w:t>Năm</w:t>
            </w:r>
          </w:p>
        </w:tc>
        <w:tc>
          <w:tcPr>
            <w:tcW w:w="743" w:type="dxa"/>
          </w:tcPr>
          <w:p w14:paraId="7D0EFAE8"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1</w:t>
            </w:r>
          </w:p>
        </w:tc>
        <w:tc>
          <w:tcPr>
            <w:tcW w:w="743" w:type="dxa"/>
          </w:tcPr>
          <w:p w14:paraId="42BC99DB"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2</w:t>
            </w:r>
          </w:p>
        </w:tc>
        <w:tc>
          <w:tcPr>
            <w:tcW w:w="743" w:type="dxa"/>
          </w:tcPr>
          <w:p w14:paraId="58673EE6"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3</w:t>
            </w:r>
          </w:p>
        </w:tc>
        <w:tc>
          <w:tcPr>
            <w:tcW w:w="743" w:type="dxa"/>
          </w:tcPr>
          <w:p w14:paraId="0BE4DD51"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4</w:t>
            </w:r>
          </w:p>
        </w:tc>
        <w:tc>
          <w:tcPr>
            <w:tcW w:w="743" w:type="dxa"/>
          </w:tcPr>
          <w:p w14:paraId="660B2525"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5</w:t>
            </w:r>
          </w:p>
        </w:tc>
        <w:tc>
          <w:tcPr>
            <w:tcW w:w="743" w:type="dxa"/>
          </w:tcPr>
          <w:p w14:paraId="549CE989"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6</w:t>
            </w:r>
          </w:p>
        </w:tc>
        <w:tc>
          <w:tcPr>
            <w:tcW w:w="743" w:type="dxa"/>
          </w:tcPr>
          <w:p w14:paraId="22B81898"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7</w:t>
            </w:r>
          </w:p>
        </w:tc>
        <w:tc>
          <w:tcPr>
            <w:tcW w:w="743" w:type="dxa"/>
          </w:tcPr>
          <w:p w14:paraId="0B94414F"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8</w:t>
            </w:r>
          </w:p>
        </w:tc>
        <w:tc>
          <w:tcPr>
            <w:tcW w:w="743" w:type="dxa"/>
          </w:tcPr>
          <w:p w14:paraId="519A2F1E"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9</w:t>
            </w:r>
          </w:p>
        </w:tc>
        <w:tc>
          <w:tcPr>
            <w:tcW w:w="743" w:type="dxa"/>
          </w:tcPr>
          <w:p w14:paraId="230E6D50"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10</w:t>
            </w:r>
          </w:p>
        </w:tc>
        <w:tc>
          <w:tcPr>
            <w:tcW w:w="743" w:type="dxa"/>
          </w:tcPr>
          <w:p w14:paraId="7B84609D"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11</w:t>
            </w:r>
          </w:p>
        </w:tc>
        <w:tc>
          <w:tcPr>
            <w:tcW w:w="743" w:type="dxa"/>
          </w:tcPr>
          <w:p w14:paraId="207B5CF9" w14:textId="77777777" w:rsidR="006308E1" w:rsidRPr="00811D2B" w:rsidRDefault="006308E1" w:rsidP="00F05367">
            <w:pPr>
              <w:spacing w:line="240" w:lineRule="auto"/>
              <w:jc w:val="center"/>
              <w:rPr>
                <w:rFonts w:cs="Times New Roman"/>
                <w:b/>
                <w:color w:val="000000" w:themeColor="text1"/>
                <w:sz w:val="26"/>
                <w:szCs w:val="26"/>
              </w:rPr>
            </w:pPr>
            <w:r w:rsidRPr="00811D2B">
              <w:rPr>
                <w:rFonts w:cs="Times New Roman"/>
                <w:b/>
                <w:color w:val="000000" w:themeColor="text1"/>
                <w:sz w:val="26"/>
                <w:szCs w:val="26"/>
              </w:rPr>
              <w:t>12</w:t>
            </w:r>
          </w:p>
        </w:tc>
      </w:tr>
      <w:tr w:rsidR="00403CE5" w:rsidRPr="00811D2B" w14:paraId="720F6D26" w14:textId="77777777" w:rsidTr="00F05367">
        <w:trPr>
          <w:trHeight w:val="272"/>
          <w:jc w:val="center"/>
        </w:trPr>
        <w:tc>
          <w:tcPr>
            <w:tcW w:w="743" w:type="dxa"/>
          </w:tcPr>
          <w:p w14:paraId="25CAB97E" w14:textId="4AB946D4" w:rsidR="006308E1" w:rsidRPr="00811D2B" w:rsidRDefault="00361039" w:rsidP="00F05367">
            <w:pPr>
              <w:spacing w:line="240" w:lineRule="auto"/>
              <w:jc w:val="center"/>
              <w:rPr>
                <w:rFonts w:cs="Times New Roman"/>
                <w:b/>
                <w:bCs/>
                <w:color w:val="000000" w:themeColor="text1"/>
                <w:sz w:val="26"/>
                <w:szCs w:val="26"/>
              </w:rPr>
            </w:pPr>
            <w:r w:rsidRPr="00811D2B">
              <w:rPr>
                <w:rFonts w:cs="Times New Roman"/>
                <w:b/>
                <w:bCs/>
                <w:color w:val="000000" w:themeColor="text1"/>
                <w:sz w:val="26"/>
                <w:szCs w:val="26"/>
              </w:rPr>
              <w:t>2021</w:t>
            </w:r>
          </w:p>
        </w:tc>
        <w:tc>
          <w:tcPr>
            <w:tcW w:w="743" w:type="dxa"/>
          </w:tcPr>
          <w:p w14:paraId="6D3ACFCB"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13,7</w:t>
            </w:r>
          </w:p>
        </w:tc>
        <w:tc>
          <w:tcPr>
            <w:tcW w:w="743" w:type="dxa"/>
          </w:tcPr>
          <w:p w14:paraId="0442815B"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18,7</w:t>
            </w:r>
          </w:p>
        </w:tc>
        <w:tc>
          <w:tcPr>
            <w:tcW w:w="743" w:type="dxa"/>
          </w:tcPr>
          <w:p w14:paraId="06693509"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22,1</w:t>
            </w:r>
          </w:p>
        </w:tc>
        <w:tc>
          <w:tcPr>
            <w:tcW w:w="743" w:type="dxa"/>
          </w:tcPr>
          <w:p w14:paraId="0D245DDC"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24,5</w:t>
            </w:r>
          </w:p>
        </w:tc>
        <w:tc>
          <w:tcPr>
            <w:tcW w:w="743" w:type="dxa"/>
          </w:tcPr>
          <w:p w14:paraId="47316E41"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26,7</w:t>
            </w:r>
          </w:p>
        </w:tc>
        <w:tc>
          <w:tcPr>
            <w:tcW w:w="743" w:type="dxa"/>
          </w:tcPr>
          <w:p w14:paraId="4E5F8955"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26,2</w:t>
            </w:r>
          </w:p>
        </w:tc>
        <w:tc>
          <w:tcPr>
            <w:tcW w:w="743" w:type="dxa"/>
          </w:tcPr>
          <w:p w14:paraId="422453ED"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25,8</w:t>
            </w:r>
          </w:p>
        </w:tc>
        <w:tc>
          <w:tcPr>
            <w:tcW w:w="743" w:type="dxa"/>
          </w:tcPr>
          <w:p w14:paraId="06B480F8"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26,0</w:t>
            </w:r>
          </w:p>
        </w:tc>
        <w:tc>
          <w:tcPr>
            <w:tcW w:w="743" w:type="dxa"/>
          </w:tcPr>
          <w:p w14:paraId="55C463B6"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24,7</w:t>
            </w:r>
          </w:p>
        </w:tc>
        <w:tc>
          <w:tcPr>
            <w:tcW w:w="743" w:type="dxa"/>
          </w:tcPr>
          <w:p w14:paraId="6A32311B"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21,8</w:t>
            </w:r>
          </w:p>
        </w:tc>
        <w:tc>
          <w:tcPr>
            <w:tcW w:w="743" w:type="dxa"/>
          </w:tcPr>
          <w:p w14:paraId="2292B98B"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19,0</w:t>
            </w:r>
          </w:p>
        </w:tc>
        <w:tc>
          <w:tcPr>
            <w:tcW w:w="743" w:type="dxa"/>
          </w:tcPr>
          <w:p w14:paraId="71E4D013" w14:textId="77777777" w:rsidR="006308E1" w:rsidRPr="00811D2B" w:rsidRDefault="006308E1" w:rsidP="00F05367">
            <w:pPr>
              <w:spacing w:line="240" w:lineRule="auto"/>
              <w:jc w:val="center"/>
              <w:rPr>
                <w:rFonts w:cs="Times New Roman"/>
                <w:color w:val="000000" w:themeColor="text1"/>
                <w:sz w:val="26"/>
                <w:szCs w:val="26"/>
              </w:rPr>
            </w:pPr>
            <w:r w:rsidRPr="00811D2B">
              <w:rPr>
                <w:rFonts w:cs="Times New Roman"/>
                <w:color w:val="000000" w:themeColor="text1"/>
                <w:sz w:val="26"/>
                <w:szCs w:val="26"/>
              </w:rPr>
              <w:t>15,6</w:t>
            </w:r>
          </w:p>
        </w:tc>
      </w:tr>
      <w:tr w:rsidR="00361039" w:rsidRPr="00811D2B" w14:paraId="3B8C9B87" w14:textId="77777777" w:rsidTr="00F05367">
        <w:trPr>
          <w:trHeight w:val="272"/>
          <w:jc w:val="center"/>
        </w:trPr>
        <w:tc>
          <w:tcPr>
            <w:tcW w:w="743" w:type="dxa"/>
          </w:tcPr>
          <w:p w14:paraId="251AC316" w14:textId="22EA7E66" w:rsidR="00361039" w:rsidRPr="00811D2B" w:rsidRDefault="00361039" w:rsidP="00F05367">
            <w:pPr>
              <w:spacing w:line="240" w:lineRule="auto"/>
              <w:jc w:val="center"/>
              <w:rPr>
                <w:rFonts w:cs="Times New Roman"/>
                <w:b/>
                <w:bCs/>
                <w:color w:val="000000" w:themeColor="text1"/>
                <w:sz w:val="26"/>
                <w:szCs w:val="26"/>
              </w:rPr>
            </w:pPr>
            <w:r w:rsidRPr="00811D2B">
              <w:rPr>
                <w:rFonts w:cs="Times New Roman"/>
                <w:b/>
                <w:bCs/>
                <w:color w:val="000000" w:themeColor="text1"/>
                <w:sz w:val="26"/>
                <w:szCs w:val="26"/>
              </w:rPr>
              <w:t>2022</w:t>
            </w:r>
          </w:p>
        </w:tc>
        <w:tc>
          <w:tcPr>
            <w:tcW w:w="743" w:type="dxa"/>
          </w:tcPr>
          <w:p w14:paraId="0EBAF052" w14:textId="6E40B879"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13</w:t>
            </w:r>
            <w:r w:rsidRPr="00811D2B">
              <w:rPr>
                <w:rFonts w:cs="Times New Roman"/>
                <w:color w:val="000000" w:themeColor="text1"/>
                <w:sz w:val="26"/>
                <w:szCs w:val="26"/>
                <w:lang w:val="vi-VN"/>
              </w:rPr>
              <w:t>,4</w:t>
            </w:r>
          </w:p>
        </w:tc>
        <w:tc>
          <w:tcPr>
            <w:tcW w:w="743" w:type="dxa"/>
          </w:tcPr>
          <w:p w14:paraId="34A23EA6" w14:textId="5EF0DC6A"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15</w:t>
            </w:r>
            <w:r w:rsidRPr="00811D2B">
              <w:rPr>
                <w:rFonts w:cs="Times New Roman"/>
                <w:color w:val="000000" w:themeColor="text1"/>
                <w:sz w:val="26"/>
                <w:szCs w:val="26"/>
                <w:lang w:val="vi-VN"/>
              </w:rPr>
              <w:t>,4</w:t>
            </w:r>
          </w:p>
        </w:tc>
        <w:tc>
          <w:tcPr>
            <w:tcW w:w="743" w:type="dxa"/>
          </w:tcPr>
          <w:p w14:paraId="4F4A3D5F" w14:textId="54E284BC"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18</w:t>
            </w:r>
            <w:r w:rsidRPr="00811D2B">
              <w:rPr>
                <w:rFonts w:cs="Times New Roman"/>
                <w:color w:val="000000" w:themeColor="text1"/>
                <w:sz w:val="26"/>
                <w:szCs w:val="26"/>
                <w:lang w:val="vi-VN"/>
              </w:rPr>
              <w:t>,3</w:t>
            </w:r>
          </w:p>
        </w:tc>
        <w:tc>
          <w:tcPr>
            <w:tcW w:w="743" w:type="dxa"/>
          </w:tcPr>
          <w:p w14:paraId="6E2141E5" w14:textId="3314C742"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22</w:t>
            </w:r>
            <w:r w:rsidRPr="00811D2B">
              <w:rPr>
                <w:rFonts w:cs="Times New Roman"/>
                <w:color w:val="000000" w:themeColor="text1"/>
                <w:sz w:val="26"/>
                <w:szCs w:val="26"/>
                <w:lang w:val="vi-VN"/>
              </w:rPr>
              <w:t>,6</w:t>
            </w:r>
          </w:p>
        </w:tc>
        <w:tc>
          <w:tcPr>
            <w:tcW w:w="743" w:type="dxa"/>
          </w:tcPr>
          <w:p w14:paraId="0CE9ECF9" w14:textId="3E808AE6"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25</w:t>
            </w:r>
            <w:r w:rsidRPr="00811D2B">
              <w:rPr>
                <w:rFonts w:cs="Times New Roman"/>
                <w:color w:val="000000" w:themeColor="text1"/>
                <w:sz w:val="26"/>
                <w:szCs w:val="26"/>
                <w:lang w:val="vi-VN"/>
              </w:rPr>
              <w:t>,7</w:t>
            </w:r>
          </w:p>
        </w:tc>
        <w:tc>
          <w:tcPr>
            <w:tcW w:w="743" w:type="dxa"/>
          </w:tcPr>
          <w:p w14:paraId="0534CCD3" w14:textId="23E4772F"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27</w:t>
            </w:r>
            <w:r w:rsidRPr="00811D2B">
              <w:rPr>
                <w:rFonts w:cs="Times New Roman"/>
                <w:color w:val="000000" w:themeColor="text1"/>
                <w:sz w:val="26"/>
                <w:szCs w:val="26"/>
                <w:lang w:val="vi-VN"/>
              </w:rPr>
              <w:t>,2</w:t>
            </w:r>
          </w:p>
        </w:tc>
        <w:tc>
          <w:tcPr>
            <w:tcW w:w="743" w:type="dxa"/>
          </w:tcPr>
          <w:p w14:paraId="55A26F40" w14:textId="540AA62E"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27</w:t>
            </w:r>
            <w:r w:rsidRPr="00811D2B">
              <w:rPr>
                <w:rFonts w:cs="Times New Roman"/>
                <w:color w:val="000000" w:themeColor="text1"/>
                <w:sz w:val="26"/>
                <w:szCs w:val="26"/>
                <w:lang w:val="vi-VN"/>
              </w:rPr>
              <w:t>,2</w:t>
            </w:r>
          </w:p>
        </w:tc>
        <w:tc>
          <w:tcPr>
            <w:tcW w:w="743" w:type="dxa"/>
          </w:tcPr>
          <w:p w14:paraId="5392D7B8" w14:textId="33B0FA49"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26</w:t>
            </w:r>
            <w:r w:rsidRPr="00811D2B">
              <w:rPr>
                <w:rFonts w:cs="Times New Roman"/>
                <w:color w:val="000000" w:themeColor="text1"/>
                <w:sz w:val="26"/>
                <w:szCs w:val="26"/>
                <w:lang w:val="vi-VN"/>
              </w:rPr>
              <w:t>,7</w:t>
            </w:r>
          </w:p>
        </w:tc>
        <w:tc>
          <w:tcPr>
            <w:tcW w:w="743" w:type="dxa"/>
          </w:tcPr>
          <w:p w14:paraId="436A9625" w14:textId="41DE7120"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25</w:t>
            </w:r>
            <w:r w:rsidRPr="00811D2B">
              <w:rPr>
                <w:rFonts w:cs="Times New Roman"/>
                <w:color w:val="000000" w:themeColor="text1"/>
                <w:sz w:val="26"/>
                <w:szCs w:val="26"/>
                <w:lang w:val="vi-VN"/>
              </w:rPr>
              <w:t>,4</w:t>
            </w:r>
          </w:p>
        </w:tc>
        <w:tc>
          <w:tcPr>
            <w:tcW w:w="743" w:type="dxa"/>
          </w:tcPr>
          <w:p w14:paraId="6B0EDD49" w14:textId="05A56680"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22</w:t>
            </w:r>
            <w:r w:rsidRPr="00811D2B">
              <w:rPr>
                <w:rFonts w:cs="Times New Roman"/>
                <w:color w:val="000000" w:themeColor="text1"/>
                <w:sz w:val="26"/>
                <w:szCs w:val="26"/>
                <w:lang w:val="vi-VN"/>
              </w:rPr>
              <w:t>,5</w:t>
            </w:r>
          </w:p>
        </w:tc>
        <w:tc>
          <w:tcPr>
            <w:tcW w:w="743" w:type="dxa"/>
          </w:tcPr>
          <w:p w14:paraId="344C1D2D" w14:textId="371CB2DE"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18</w:t>
            </w:r>
            <w:r w:rsidRPr="00811D2B">
              <w:rPr>
                <w:rFonts w:cs="Times New Roman"/>
                <w:color w:val="000000" w:themeColor="text1"/>
                <w:sz w:val="26"/>
                <w:szCs w:val="26"/>
                <w:lang w:val="vi-VN"/>
              </w:rPr>
              <w:t>,8</w:t>
            </w:r>
          </w:p>
        </w:tc>
        <w:tc>
          <w:tcPr>
            <w:tcW w:w="743" w:type="dxa"/>
          </w:tcPr>
          <w:p w14:paraId="6708114D" w14:textId="6CB270D2" w:rsidR="00361039" w:rsidRPr="00811D2B" w:rsidRDefault="00361039" w:rsidP="00F05367">
            <w:pPr>
              <w:spacing w:line="240" w:lineRule="auto"/>
              <w:jc w:val="center"/>
              <w:rPr>
                <w:rFonts w:cs="Times New Roman"/>
                <w:color w:val="000000" w:themeColor="text1"/>
                <w:sz w:val="26"/>
                <w:szCs w:val="26"/>
                <w:lang w:val="vi-VN"/>
              </w:rPr>
            </w:pPr>
            <w:r w:rsidRPr="00811D2B">
              <w:rPr>
                <w:rFonts w:cs="Times New Roman"/>
                <w:color w:val="000000" w:themeColor="text1"/>
                <w:sz w:val="26"/>
                <w:szCs w:val="26"/>
              </w:rPr>
              <w:t>14</w:t>
            </w:r>
            <w:r w:rsidRPr="00811D2B">
              <w:rPr>
                <w:rFonts w:cs="Times New Roman"/>
                <w:color w:val="000000" w:themeColor="text1"/>
                <w:sz w:val="26"/>
                <w:szCs w:val="26"/>
                <w:lang w:val="vi-VN"/>
              </w:rPr>
              <w:t>,7</w:t>
            </w:r>
          </w:p>
        </w:tc>
      </w:tr>
    </w:tbl>
    <w:p w14:paraId="54DB3B92" w14:textId="346F4D4B" w:rsidR="006308E1" w:rsidRPr="00811D2B" w:rsidRDefault="006308E1" w:rsidP="006308E1">
      <w:pPr>
        <w:spacing w:line="240" w:lineRule="auto"/>
        <w:jc w:val="right"/>
        <w:rPr>
          <w:rFonts w:cs="Times New Roman"/>
          <w:i/>
          <w:color w:val="000000" w:themeColor="text1"/>
          <w:sz w:val="26"/>
          <w:szCs w:val="26"/>
        </w:rPr>
      </w:pPr>
      <w:r w:rsidRPr="00811D2B">
        <w:rPr>
          <w:rFonts w:cs="Times New Roman"/>
          <w:i/>
          <w:color w:val="000000" w:themeColor="text1"/>
          <w:sz w:val="26"/>
          <w:szCs w:val="26"/>
        </w:rPr>
        <w:t>(Nguồn</w:t>
      </w:r>
      <w:r w:rsidR="00361039" w:rsidRPr="00811D2B">
        <w:rPr>
          <w:rStyle w:val="Emphasis"/>
          <w:rFonts w:cs="Times New Roman"/>
          <w:sz w:val="26"/>
          <w:szCs w:val="26"/>
          <w:shd w:val="clear" w:color="auto" w:fill="FFFFFF"/>
        </w:rPr>
        <w:t>: Trung tâm thông tin và dữ liệu thủy văn</w:t>
      </w:r>
      <w:r w:rsidRPr="00811D2B">
        <w:rPr>
          <w:rFonts w:cs="Times New Roman"/>
          <w:i/>
          <w:color w:val="000000" w:themeColor="text1"/>
          <w:sz w:val="26"/>
          <w:szCs w:val="26"/>
        </w:rPr>
        <w:t>)</w:t>
      </w:r>
    </w:p>
    <w:p w14:paraId="31AC1441" w14:textId="6708C109" w:rsidR="000A636F" w:rsidRPr="000A636F" w:rsidRDefault="000A636F" w:rsidP="000A636F">
      <w:pPr>
        <w:spacing w:line="240" w:lineRule="auto"/>
        <w:ind w:firstLine="284"/>
        <w:rPr>
          <w:rFonts w:cs="Times New Roman"/>
          <w:color w:val="000000" w:themeColor="text1"/>
          <w:sz w:val="26"/>
          <w:szCs w:val="26"/>
        </w:rPr>
      </w:pPr>
      <w:r w:rsidRPr="00811D2B">
        <w:rPr>
          <w:b/>
          <w:color w:val="000000" w:themeColor="text1"/>
          <w:sz w:val="26"/>
          <w:szCs w:val="26"/>
        </w:rPr>
        <w:t xml:space="preserve">Câu </w:t>
      </w:r>
      <w:r>
        <w:rPr>
          <w:b/>
          <w:color w:val="000000" w:themeColor="text1"/>
          <w:sz w:val="26"/>
          <w:szCs w:val="26"/>
        </w:rPr>
        <w:t>1</w:t>
      </w:r>
      <w:r w:rsidRPr="00811D2B">
        <w:rPr>
          <w:b/>
          <w:color w:val="000000" w:themeColor="text1"/>
          <w:sz w:val="26"/>
          <w:szCs w:val="26"/>
        </w:rPr>
        <w:t xml:space="preserve">. </w:t>
      </w:r>
      <w:r w:rsidRPr="00811D2B">
        <w:rPr>
          <w:rFonts w:cs="Times New Roman"/>
          <w:color w:val="000000" w:themeColor="text1"/>
          <w:sz w:val="26"/>
          <w:szCs w:val="26"/>
        </w:rPr>
        <w:t>Căn cứ vào bảng số liệu trên, tính biên độ nhiệt năm tại Lạng Sơn</w:t>
      </w:r>
      <w:r>
        <w:rPr>
          <w:rFonts w:cs="Times New Roman"/>
          <w:color w:val="000000" w:themeColor="text1"/>
          <w:sz w:val="26"/>
          <w:szCs w:val="26"/>
          <w:lang w:val="vi-VN"/>
        </w:rPr>
        <w:t xml:space="preserve"> năm 2021</w:t>
      </w:r>
      <w:r w:rsidRPr="00811D2B">
        <w:rPr>
          <w:rFonts w:cs="Times New Roman"/>
          <w:color w:val="000000" w:themeColor="text1"/>
          <w:sz w:val="26"/>
          <w:szCs w:val="26"/>
        </w:rPr>
        <w:t xml:space="preserve"> (làm tròn kết quả đến hàng đơn vị của </w:t>
      </w:r>
      <w:r w:rsidRPr="00811D2B">
        <w:rPr>
          <w:rFonts w:cs="Times New Roman"/>
          <w:color w:val="000000" w:themeColor="text1"/>
          <w:sz w:val="26"/>
          <w:szCs w:val="26"/>
          <w:vertAlign w:val="superscript"/>
        </w:rPr>
        <w:t>0</w:t>
      </w:r>
      <w:r w:rsidRPr="00811D2B">
        <w:rPr>
          <w:rFonts w:cs="Times New Roman"/>
          <w:color w:val="000000" w:themeColor="text1"/>
          <w:sz w:val="26"/>
          <w:szCs w:val="26"/>
        </w:rPr>
        <w:t>C).</w:t>
      </w:r>
    </w:p>
    <w:p w14:paraId="7989381C" w14:textId="66F5F6C3" w:rsidR="006308E1" w:rsidRPr="00811D2B" w:rsidRDefault="006308E1" w:rsidP="006308E1">
      <w:pPr>
        <w:spacing w:line="240" w:lineRule="auto"/>
        <w:ind w:left="284"/>
        <w:rPr>
          <w:rFonts w:cs="Times New Roman"/>
          <w:color w:val="000000" w:themeColor="text1"/>
          <w:sz w:val="26"/>
          <w:szCs w:val="26"/>
          <w:lang w:val="vi-VN"/>
        </w:rPr>
      </w:pPr>
      <w:r w:rsidRPr="00811D2B">
        <w:rPr>
          <w:b/>
          <w:color w:val="000000" w:themeColor="text1"/>
          <w:sz w:val="26"/>
          <w:szCs w:val="26"/>
        </w:rPr>
        <w:t xml:space="preserve">Câu </w:t>
      </w:r>
      <w:r w:rsidR="000A636F">
        <w:rPr>
          <w:b/>
          <w:color w:val="000000" w:themeColor="text1"/>
          <w:sz w:val="26"/>
          <w:szCs w:val="26"/>
        </w:rPr>
        <w:t>2</w:t>
      </w:r>
      <w:r w:rsidRPr="00811D2B">
        <w:rPr>
          <w:b/>
          <w:color w:val="000000" w:themeColor="text1"/>
          <w:sz w:val="26"/>
          <w:szCs w:val="26"/>
        </w:rPr>
        <w:t xml:space="preserve">. </w:t>
      </w:r>
      <w:r w:rsidRPr="00811D2B">
        <w:rPr>
          <w:rFonts w:cs="Times New Roman"/>
          <w:color w:val="000000" w:themeColor="text1"/>
          <w:sz w:val="26"/>
          <w:szCs w:val="26"/>
        </w:rPr>
        <w:t>Căn cứ vào bảng số liệu trên, tính nhiệt độ</w:t>
      </w:r>
      <w:r w:rsidRPr="00811D2B">
        <w:rPr>
          <w:rFonts w:cs="Times New Roman"/>
          <w:color w:val="000000" w:themeColor="text1"/>
          <w:sz w:val="26"/>
          <w:szCs w:val="26"/>
          <w:lang w:val="vi-VN"/>
        </w:rPr>
        <w:t xml:space="preserve"> trung bình</w:t>
      </w:r>
      <w:r w:rsidRPr="00811D2B">
        <w:rPr>
          <w:rFonts w:cs="Times New Roman"/>
          <w:color w:val="000000" w:themeColor="text1"/>
          <w:sz w:val="26"/>
          <w:szCs w:val="26"/>
        </w:rPr>
        <w:t xml:space="preserve"> năm tại Lạng Sơn</w:t>
      </w:r>
      <w:r w:rsidR="00811D2B">
        <w:rPr>
          <w:rFonts w:cs="Times New Roman"/>
          <w:color w:val="000000" w:themeColor="text1"/>
          <w:sz w:val="26"/>
          <w:szCs w:val="26"/>
          <w:lang w:val="vi-VN"/>
        </w:rPr>
        <w:t xml:space="preserve"> năm 2021</w:t>
      </w:r>
      <w:r w:rsidRPr="00811D2B">
        <w:rPr>
          <w:rFonts w:cs="Times New Roman"/>
          <w:color w:val="000000" w:themeColor="text1"/>
          <w:sz w:val="26"/>
          <w:szCs w:val="26"/>
        </w:rPr>
        <w:t xml:space="preserve"> (làm tròn kết quả đến hàng đơn vị của </w:t>
      </w:r>
      <w:r w:rsidRPr="00811D2B">
        <w:rPr>
          <w:rFonts w:cs="Times New Roman"/>
          <w:color w:val="000000" w:themeColor="text1"/>
          <w:sz w:val="26"/>
          <w:szCs w:val="26"/>
          <w:vertAlign w:val="superscript"/>
        </w:rPr>
        <w:t>0</w:t>
      </w:r>
      <w:r w:rsidRPr="00811D2B">
        <w:rPr>
          <w:rFonts w:cs="Times New Roman"/>
          <w:color w:val="000000" w:themeColor="text1"/>
          <w:sz w:val="26"/>
          <w:szCs w:val="26"/>
        </w:rPr>
        <w:t>C</w:t>
      </w:r>
      <w:r w:rsidRPr="00811D2B">
        <w:rPr>
          <w:rFonts w:cs="Times New Roman"/>
          <w:color w:val="000000" w:themeColor="text1"/>
          <w:sz w:val="26"/>
          <w:szCs w:val="26"/>
          <w:lang w:val="vi-VN"/>
        </w:rPr>
        <w:t xml:space="preserve"> .</w:t>
      </w:r>
    </w:p>
    <w:p w14:paraId="656B0242" w14:textId="4488678E" w:rsidR="00811D2B" w:rsidRPr="00811D2B" w:rsidRDefault="00811D2B" w:rsidP="00811D2B">
      <w:pPr>
        <w:spacing w:line="240" w:lineRule="auto"/>
        <w:ind w:left="284"/>
        <w:rPr>
          <w:rFonts w:cs="Times New Roman"/>
          <w:color w:val="000000" w:themeColor="text1"/>
          <w:sz w:val="26"/>
          <w:szCs w:val="26"/>
          <w:lang w:val="vi-VN"/>
        </w:rPr>
      </w:pPr>
      <w:r w:rsidRPr="00811D2B">
        <w:rPr>
          <w:b/>
          <w:color w:val="000000" w:themeColor="text1"/>
          <w:sz w:val="26"/>
          <w:szCs w:val="26"/>
        </w:rPr>
        <w:t xml:space="preserve">Câu </w:t>
      </w:r>
      <w:r>
        <w:rPr>
          <w:b/>
          <w:color w:val="000000" w:themeColor="text1"/>
          <w:sz w:val="26"/>
          <w:szCs w:val="26"/>
        </w:rPr>
        <w:t>3</w:t>
      </w:r>
      <w:r w:rsidRPr="00811D2B">
        <w:rPr>
          <w:b/>
          <w:color w:val="000000" w:themeColor="text1"/>
          <w:sz w:val="26"/>
          <w:szCs w:val="26"/>
        </w:rPr>
        <w:t xml:space="preserve">. </w:t>
      </w:r>
      <w:r w:rsidRPr="00811D2B">
        <w:rPr>
          <w:rFonts w:cs="Times New Roman"/>
          <w:color w:val="000000" w:themeColor="text1"/>
          <w:sz w:val="26"/>
          <w:szCs w:val="26"/>
        </w:rPr>
        <w:t>Căn cứ vào bảng số liệu trên, tính nhiệt độ</w:t>
      </w:r>
      <w:r w:rsidRPr="00811D2B">
        <w:rPr>
          <w:rFonts w:cs="Times New Roman"/>
          <w:color w:val="000000" w:themeColor="text1"/>
          <w:sz w:val="26"/>
          <w:szCs w:val="26"/>
          <w:lang w:val="vi-VN"/>
        </w:rPr>
        <w:t xml:space="preserve"> trung bình</w:t>
      </w:r>
      <w:r w:rsidRPr="00811D2B">
        <w:rPr>
          <w:rFonts w:cs="Times New Roman"/>
          <w:color w:val="000000" w:themeColor="text1"/>
          <w:sz w:val="26"/>
          <w:szCs w:val="26"/>
        </w:rPr>
        <w:t xml:space="preserve"> năm tại Lạng Sơn</w:t>
      </w:r>
      <w:r>
        <w:rPr>
          <w:rFonts w:cs="Times New Roman"/>
          <w:color w:val="000000" w:themeColor="text1"/>
          <w:sz w:val="26"/>
          <w:szCs w:val="26"/>
          <w:lang w:val="vi-VN"/>
        </w:rPr>
        <w:t xml:space="preserve"> năm 2022</w:t>
      </w:r>
      <w:r w:rsidRPr="00811D2B">
        <w:rPr>
          <w:rFonts w:cs="Times New Roman"/>
          <w:color w:val="000000" w:themeColor="text1"/>
          <w:sz w:val="26"/>
          <w:szCs w:val="26"/>
        </w:rPr>
        <w:t xml:space="preserve"> (làm tròn kết quả đến hàng đơn vị của </w:t>
      </w:r>
      <w:r w:rsidRPr="00811D2B">
        <w:rPr>
          <w:rFonts w:cs="Times New Roman"/>
          <w:color w:val="000000" w:themeColor="text1"/>
          <w:sz w:val="26"/>
          <w:szCs w:val="26"/>
          <w:vertAlign w:val="superscript"/>
        </w:rPr>
        <w:t>0</w:t>
      </w:r>
      <w:r w:rsidRPr="00811D2B">
        <w:rPr>
          <w:rFonts w:cs="Times New Roman"/>
          <w:color w:val="000000" w:themeColor="text1"/>
          <w:sz w:val="26"/>
          <w:szCs w:val="26"/>
        </w:rPr>
        <w:t>C</w:t>
      </w:r>
      <w:r w:rsidRPr="00811D2B">
        <w:rPr>
          <w:rFonts w:cs="Times New Roman"/>
          <w:color w:val="000000" w:themeColor="text1"/>
          <w:sz w:val="26"/>
          <w:szCs w:val="26"/>
          <w:lang w:val="vi-VN"/>
        </w:rPr>
        <w:t xml:space="preserve"> .</w:t>
      </w:r>
    </w:p>
    <w:p w14:paraId="559F902D" w14:textId="600847E7" w:rsidR="00811D2B" w:rsidRPr="00811D2B" w:rsidRDefault="00811D2B" w:rsidP="00811D2B">
      <w:pPr>
        <w:spacing w:line="240" w:lineRule="auto"/>
        <w:ind w:firstLine="284"/>
        <w:rPr>
          <w:rFonts w:cs="Times New Roman"/>
          <w:color w:val="000000" w:themeColor="text1"/>
          <w:sz w:val="26"/>
          <w:szCs w:val="26"/>
        </w:rPr>
      </w:pPr>
      <w:r w:rsidRPr="00811D2B">
        <w:rPr>
          <w:b/>
          <w:color w:val="000000" w:themeColor="text1"/>
          <w:sz w:val="26"/>
          <w:szCs w:val="26"/>
        </w:rPr>
        <w:t xml:space="preserve">Câu </w:t>
      </w:r>
      <w:r>
        <w:rPr>
          <w:b/>
          <w:color w:val="000000" w:themeColor="text1"/>
          <w:sz w:val="26"/>
          <w:szCs w:val="26"/>
        </w:rPr>
        <w:t>4</w:t>
      </w:r>
      <w:r w:rsidRPr="00811D2B">
        <w:rPr>
          <w:b/>
          <w:color w:val="000000" w:themeColor="text1"/>
          <w:sz w:val="26"/>
          <w:szCs w:val="26"/>
        </w:rPr>
        <w:t xml:space="preserve">. </w:t>
      </w:r>
      <w:r w:rsidRPr="00811D2B">
        <w:rPr>
          <w:rFonts w:cs="Times New Roman"/>
          <w:color w:val="000000" w:themeColor="text1"/>
          <w:sz w:val="26"/>
          <w:szCs w:val="26"/>
        </w:rPr>
        <w:t>Căn cứ vào bảng số liệu trên, tính biên độ nhiệt năm tại Lạng Sơn</w:t>
      </w:r>
      <w:r>
        <w:rPr>
          <w:rFonts w:cs="Times New Roman"/>
          <w:color w:val="000000" w:themeColor="text1"/>
          <w:sz w:val="26"/>
          <w:szCs w:val="26"/>
          <w:lang w:val="vi-VN"/>
        </w:rPr>
        <w:t xml:space="preserve"> năm 2022</w:t>
      </w:r>
      <w:r w:rsidRPr="00811D2B">
        <w:rPr>
          <w:rFonts w:cs="Times New Roman"/>
          <w:color w:val="000000" w:themeColor="text1"/>
          <w:sz w:val="26"/>
          <w:szCs w:val="26"/>
        </w:rPr>
        <w:t xml:space="preserve"> (làm tròn kết quả đến hàng đơn vị của </w:t>
      </w:r>
      <w:r w:rsidRPr="00811D2B">
        <w:rPr>
          <w:rFonts w:cs="Times New Roman"/>
          <w:color w:val="000000" w:themeColor="text1"/>
          <w:sz w:val="26"/>
          <w:szCs w:val="26"/>
          <w:vertAlign w:val="superscript"/>
        </w:rPr>
        <w:t>0</w:t>
      </w:r>
      <w:r w:rsidRPr="00811D2B">
        <w:rPr>
          <w:rFonts w:cs="Times New Roman"/>
          <w:color w:val="000000" w:themeColor="text1"/>
          <w:sz w:val="26"/>
          <w:szCs w:val="26"/>
        </w:rPr>
        <w:t>C).</w:t>
      </w:r>
    </w:p>
    <w:p w14:paraId="244C866C" w14:textId="6DD060AE" w:rsidR="00E701B5" w:rsidRPr="00811D2B" w:rsidRDefault="00E701B5" w:rsidP="00E701B5">
      <w:pPr>
        <w:pStyle w:val="ListParagraph"/>
        <w:numPr>
          <w:ilvl w:val="0"/>
          <w:numId w:val="7"/>
        </w:numPr>
        <w:spacing w:line="240" w:lineRule="auto"/>
        <w:jc w:val="left"/>
        <w:rPr>
          <w:rFonts w:eastAsia="Times New Roman" w:cs="Times New Roman"/>
          <w:b/>
          <w:bCs/>
          <w:color w:val="1F1F1F"/>
          <w:sz w:val="26"/>
          <w:szCs w:val="26"/>
          <w:lang w:val="vi-VN"/>
        </w:rPr>
      </w:pPr>
      <w:bookmarkStart w:id="2" w:name="_Hlk216594521"/>
      <w:bookmarkEnd w:id="1"/>
      <w:r w:rsidRPr="00811D2B">
        <w:rPr>
          <w:rFonts w:eastAsia="Times New Roman" w:cs="Times New Roman"/>
          <w:b/>
          <w:bCs/>
          <w:color w:val="1F1F1F"/>
          <w:sz w:val="26"/>
          <w:szCs w:val="26"/>
          <w:lang w:val="vi-VN"/>
        </w:rPr>
        <w:t>TỰ LUẬN ( 3 ĐIỂM)</w:t>
      </w:r>
    </w:p>
    <w:p w14:paraId="382C9CAB" w14:textId="2D8F9635" w:rsidR="00E701B5" w:rsidRPr="00AE50AC" w:rsidRDefault="00E701B5" w:rsidP="00AE50AC">
      <w:pPr>
        <w:spacing w:line="240" w:lineRule="auto"/>
        <w:rPr>
          <w:rFonts w:cs="Times New Roman"/>
          <w:sz w:val="26"/>
          <w:szCs w:val="26"/>
        </w:rPr>
      </w:pPr>
      <w:r w:rsidRPr="00811D2B">
        <w:rPr>
          <w:rFonts w:cs="Times New Roman"/>
          <w:sz w:val="26"/>
          <w:szCs w:val="26"/>
        </w:rPr>
        <w:t>Cho bảng số liệu:</w:t>
      </w:r>
      <w:r w:rsidR="00AE50AC">
        <w:rPr>
          <w:rFonts w:cs="Times New Roman"/>
          <w:sz w:val="26"/>
          <w:szCs w:val="26"/>
          <w:lang w:val="vi-VN"/>
        </w:rPr>
        <w:t xml:space="preserve">              </w:t>
      </w:r>
      <w:r w:rsidRPr="00811D2B">
        <w:rPr>
          <w:rFonts w:cs="Times New Roman"/>
          <w:b/>
          <w:bCs/>
          <w:sz w:val="26"/>
          <w:szCs w:val="26"/>
        </w:rPr>
        <w:t>Lượng mưa các tháng tại Hà Nội năm 2022</w:t>
      </w:r>
    </w:p>
    <w:p w14:paraId="22831C5F" w14:textId="77777777" w:rsidR="00E701B5" w:rsidRPr="00811D2B" w:rsidRDefault="00E701B5" w:rsidP="00E701B5">
      <w:pPr>
        <w:spacing w:line="240" w:lineRule="auto"/>
        <w:jc w:val="right"/>
        <w:rPr>
          <w:rFonts w:cs="Times New Roman"/>
          <w:i/>
          <w:iCs/>
          <w:sz w:val="26"/>
          <w:szCs w:val="26"/>
        </w:rPr>
      </w:pPr>
      <w:r w:rsidRPr="00811D2B">
        <w:rPr>
          <w:rFonts w:cs="Times New Roman"/>
          <w:i/>
          <w:iCs/>
          <w:sz w:val="26"/>
          <w:szCs w:val="26"/>
        </w:rPr>
        <w:t>(Đơn vị: mm)</w:t>
      </w:r>
    </w:p>
    <w:tbl>
      <w:tblPr>
        <w:tblStyle w:val="TableGrid"/>
        <w:tblW w:w="0" w:type="auto"/>
        <w:jc w:val="center"/>
        <w:tblLayout w:type="fixed"/>
        <w:tblLook w:val="04A0" w:firstRow="1" w:lastRow="0" w:firstColumn="1" w:lastColumn="0" w:noHBand="0" w:noVBand="1"/>
      </w:tblPr>
      <w:tblGrid>
        <w:gridCol w:w="1555"/>
        <w:gridCol w:w="772"/>
        <w:gridCol w:w="709"/>
        <w:gridCol w:w="772"/>
        <w:gridCol w:w="767"/>
        <w:gridCol w:w="686"/>
        <w:gridCol w:w="686"/>
      </w:tblGrid>
      <w:tr w:rsidR="00D236F5" w:rsidRPr="00811D2B" w14:paraId="2FC0D517" w14:textId="77777777" w:rsidTr="00D236F5">
        <w:trPr>
          <w:jc w:val="center"/>
        </w:trPr>
        <w:tc>
          <w:tcPr>
            <w:tcW w:w="1555" w:type="dxa"/>
          </w:tcPr>
          <w:p w14:paraId="1AE43098" w14:textId="77777777" w:rsidR="00D236F5" w:rsidRPr="00811D2B" w:rsidRDefault="00D236F5" w:rsidP="003924DC">
            <w:pPr>
              <w:jc w:val="center"/>
              <w:rPr>
                <w:rFonts w:cs="Times New Roman"/>
                <w:b/>
                <w:bCs/>
                <w:sz w:val="26"/>
                <w:szCs w:val="26"/>
              </w:rPr>
            </w:pPr>
            <w:r w:rsidRPr="00811D2B">
              <w:rPr>
                <w:rFonts w:cs="Times New Roman"/>
                <w:b/>
                <w:bCs/>
                <w:sz w:val="26"/>
                <w:szCs w:val="26"/>
              </w:rPr>
              <w:t>Tháng</w:t>
            </w:r>
          </w:p>
        </w:tc>
        <w:tc>
          <w:tcPr>
            <w:tcW w:w="772" w:type="dxa"/>
          </w:tcPr>
          <w:p w14:paraId="23FF0F74" w14:textId="77777777" w:rsidR="00D236F5" w:rsidRPr="00811D2B" w:rsidRDefault="00D236F5" w:rsidP="003924DC">
            <w:pPr>
              <w:jc w:val="center"/>
              <w:rPr>
                <w:rFonts w:cs="Times New Roman"/>
                <w:b/>
                <w:bCs/>
                <w:sz w:val="26"/>
                <w:szCs w:val="26"/>
              </w:rPr>
            </w:pPr>
            <w:r w:rsidRPr="00811D2B">
              <w:rPr>
                <w:rFonts w:cs="Times New Roman"/>
                <w:b/>
                <w:bCs/>
                <w:sz w:val="26"/>
                <w:szCs w:val="26"/>
              </w:rPr>
              <w:t>2</w:t>
            </w:r>
          </w:p>
        </w:tc>
        <w:tc>
          <w:tcPr>
            <w:tcW w:w="709" w:type="dxa"/>
          </w:tcPr>
          <w:p w14:paraId="30B94DB9" w14:textId="77777777" w:rsidR="00D236F5" w:rsidRPr="00811D2B" w:rsidRDefault="00D236F5" w:rsidP="003924DC">
            <w:pPr>
              <w:jc w:val="center"/>
              <w:rPr>
                <w:rFonts w:cs="Times New Roman"/>
                <w:b/>
                <w:bCs/>
                <w:sz w:val="26"/>
                <w:szCs w:val="26"/>
              </w:rPr>
            </w:pPr>
            <w:r w:rsidRPr="00811D2B">
              <w:rPr>
                <w:rFonts w:cs="Times New Roman"/>
                <w:b/>
                <w:bCs/>
                <w:sz w:val="26"/>
                <w:szCs w:val="26"/>
              </w:rPr>
              <w:t>4</w:t>
            </w:r>
          </w:p>
        </w:tc>
        <w:tc>
          <w:tcPr>
            <w:tcW w:w="772" w:type="dxa"/>
          </w:tcPr>
          <w:p w14:paraId="0092BE6F" w14:textId="77777777" w:rsidR="00D236F5" w:rsidRPr="00811D2B" w:rsidRDefault="00D236F5" w:rsidP="003924DC">
            <w:pPr>
              <w:jc w:val="center"/>
              <w:rPr>
                <w:rFonts w:cs="Times New Roman"/>
                <w:b/>
                <w:bCs/>
                <w:sz w:val="26"/>
                <w:szCs w:val="26"/>
              </w:rPr>
            </w:pPr>
            <w:r w:rsidRPr="00811D2B">
              <w:rPr>
                <w:rFonts w:cs="Times New Roman"/>
                <w:b/>
                <w:bCs/>
                <w:sz w:val="26"/>
                <w:szCs w:val="26"/>
              </w:rPr>
              <w:t>6</w:t>
            </w:r>
          </w:p>
        </w:tc>
        <w:tc>
          <w:tcPr>
            <w:tcW w:w="767" w:type="dxa"/>
          </w:tcPr>
          <w:p w14:paraId="58DDB0F1" w14:textId="77777777" w:rsidR="00D236F5" w:rsidRPr="00811D2B" w:rsidRDefault="00D236F5" w:rsidP="003924DC">
            <w:pPr>
              <w:jc w:val="center"/>
              <w:rPr>
                <w:rFonts w:cs="Times New Roman"/>
                <w:b/>
                <w:bCs/>
                <w:sz w:val="26"/>
                <w:szCs w:val="26"/>
              </w:rPr>
            </w:pPr>
            <w:r w:rsidRPr="00811D2B">
              <w:rPr>
                <w:rFonts w:cs="Times New Roman"/>
                <w:b/>
                <w:bCs/>
                <w:sz w:val="26"/>
                <w:szCs w:val="26"/>
              </w:rPr>
              <w:t>8</w:t>
            </w:r>
          </w:p>
        </w:tc>
        <w:tc>
          <w:tcPr>
            <w:tcW w:w="686" w:type="dxa"/>
          </w:tcPr>
          <w:p w14:paraId="01DDC57C" w14:textId="77777777" w:rsidR="00D236F5" w:rsidRPr="00811D2B" w:rsidRDefault="00D236F5" w:rsidP="003924DC">
            <w:pPr>
              <w:jc w:val="center"/>
              <w:rPr>
                <w:rFonts w:cs="Times New Roman"/>
                <w:b/>
                <w:bCs/>
                <w:sz w:val="26"/>
                <w:szCs w:val="26"/>
              </w:rPr>
            </w:pPr>
            <w:r w:rsidRPr="00811D2B">
              <w:rPr>
                <w:rFonts w:cs="Times New Roman"/>
                <w:b/>
                <w:bCs/>
                <w:sz w:val="26"/>
                <w:szCs w:val="26"/>
              </w:rPr>
              <w:t>10</w:t>
            </w:r>
          </w:p>
        </w:tc>
        <w:tc>
          <w:tcPr>
            <w:tcW w:w="686" w:type="dxa"/>
          </w:tcPr>
          <w:p w14:paraId="4776B314" w14:textId="77777777" w:rsidR="00D236F5" w:rsidRPr="00811D2B" w:rsidRDefault="00D236F5" w:rsidP="003924DC">
            <w:pPr>
              <w:jc w:val="center"/>
              <w:rPr>
                <w:rFonts w:cs="Times New Roman"/>
                <w:b/>
                <w:bCs/>
                <w:sz w:val="26"/>
                <w:szCs w:val="26"/>
              </w:rPr>
            </w:pPr>
            <w:r w:rsidRPr="00811D2B">
              <w:rPr>
                <w:rFonts w:cs="Times New Roman"/>
                <w:b/>
                <w:bCs/>
                <w:sz w:val="26"/>
                <w:szCs w:val="26"/>
              </w:rPr>
              <w:t>12</w:t>
            </w:r>
          </w:p>
        </w:tc>
      </w:tr>
      <w:tr w:rsidR="00D236F5" w:rsidRPr="00811D2B" w14:paraId="10B7AB82" w14:textId="77777777" w:rsidTr="00D236F5">
        <w:trPr>
          <w:trHeight w:val="455"/>
          <w:jc w:val="center"/>
        </w:trPr>
        <w:tc>
          <w:tcPr>
            <w:tcW w:w="1555" w:type="dxa"/>
          </w:tcPr>
          <w:p w14:paraId="13BBB07F" w14:textId="6C1353D5" w:rsidR="00D236F5" w:rsidRPr="00811D2B" w:rsidRDefault="00D236F5" w:rsidP="003924DC">
            <w:pPr>
              <w:rPr>
                <w:rFonts w:cs="Times New Roman"/>
                <w:b/>
                <w:bCs/>
                <w:sz w:val="26"/>
                <w:szCs w:val="26"/>
              </w:rPr>
            </w:pPr>
            <w:r w:rsidRPr="00811D2B">
              <w:rPr>
                <w:rFonts w:cs="Times New Roman"/>
                <w:b/>
                <w:bCs/>
                <w:sz w:val="26"/>
                <w:szCs w:val="26"/>
              </w:rPr>
              <w:t>Lượng</w:t>
            </w:r>
            <w:r>
              <w:rPr>
                <w:rFonts w:cs="Times New Roman"/>
                <w:b/>
                <w:bCs/>
                <w:sz w:val="26"/>
                <w:szCs w:val="26"/>
                <w:lang w:val="vi-VN"/>
              </w:rPr>
              <w:t xml:space="preserve"> </w:t>
            </w:r>
            <w:r w:rsidRPr="00811D2B">
              <w:rPr>
                <w:rFonts w:cs="Times New Roman"/>
                <w:b/>
                <w:bCs/>
                <w:sz w:val="26"/>
                <w:szCs w:val="26"/>
              </w:rPr>
              <w:t>mưa</w:t>
            </w:r>
          </w:p>
        </w:tc>
        <w:tc>
          <w:tcPr>
            <w:tcW w:w="772" w:type="dxa"/>
            <w:tcBorders>
              <w:top w:val="single" w:sz="4" w:space="0" w:color="auto"/>
              <w:left w:val="single" w:sz="4" w:space="0" w:color="auto"/>
              <w:bottom w:val="single" w:sz="4" w:space="0" w:color="auto"/>
              <w:right w:val="single" w:sz="4" w:space="0" w:color="auto"/>
            </w:tcBorders>
          </w:tcPr>
          <w:p w14:paraId="0975A653" w14:textId="77777777" w:rsidR="00D236F5" w:rsidRPr="00811D2B" w:rsidRDefault="00D236F5" w:rsidP="003924DC">
            <w:pPr>
              <w:jc w:val="center"/>
              <w:rPr>
                <w:rFonts w:cs="Times New Roman"/>
                <w:sz w:val="26"/>
                <w:szCs w:val="26"/>
              </w:rPr>
            </w:pPr>
            <w:r w:rsidRPr="00811D2B">
              <w:rPr>
                <w:rFonts w:eastAsia="Microsoft Sans Serif" w:cs="Times New Roman"/>
                <w:w w:val="95"/>
                <w:sz w:val="26"/>
                <w:szCs w:val="26"/>
                <w:lang w:val="vi"/>
              </w:rPr>
              <w:t>103,7</w:t>
            </w:r>
          </w:p>
        </w:tc>
        <w:tc>
          <w:tcPr>
            <w:tcW w:w="709" w:type="dxa"/>
            <w:tcBorders>
              <w:top w:val="single" w:sz="4" w:space="0" w:color="auto"/>
              <w:left w:val="single" w:sz="4" w:space="0" w:color="auto"/>
              <w:bottom w:val="single" w:sz="4" w:space="0" w:color="auto"/>
              <w:right w:val="single" w:sz="4" w:space="0" w:color="auto"/>
            </w:tcBorders>
          </w:tcPr>
          <w:p w14:paraId="5220D6C1" w14:textId="77777777" w:rsidR="00D236F5" w:rsidRPr="00811D2B" w:rsidRDefault="00D236F5" w:rsidP="003924DC">
            <w:pPr>
              <w:jc w:val="center"/>
              <w:rPr>
                <w:rFonts w:cs="Times New Roman"/>
                <w:sz w:val="26"/>
                <w:szCs w:val="26"/>
              </w:rPr>
            </w:pPr>
            <w:r w:rsidRPr="00811D2B">
              <w:rPr>
                <w:rFonts w:eastAsia="Microsoft Sans Serif" w:cs="Times New Roman"/>
                <w:w w:val="95"/>
                <w:sz w:val="26"/>
                <w:szCs w:val="26"/>
                <w:lang w:val="vi"/>
              </w:rPr>
              <w:t>68,7</w:t>
            </w:r>
          </w:p>
        </w:tc>
        <w:tc>
          <w:tcPr>
            <w:tcW w:w="772" w:type="dxa"/>
            <w:tcBorders>
              <w:top w:val="single" w:sz="4" w:space="0" w:color="auto"/>
              <w:left w:val="single" w:sz="4" w:space="0" w:color="auto"/>
              <w:bottom w:val="single" w:sz="4" w:space="0" w:color="auto"/>
              <w:right w:val="single" w:sz="4" w:space="0" w:color="auto"/>
            </w:tcBorders>
          </w:tcPr>
          <w:p w14:paraId="106AA464" w14:textId="77777777" w:rsidR="00D236F5" w:rsidRPr="00811D2B" w:rsidRDefault="00D236F5" w:rsidP="003924DC">
            <w:pPr>
              <w:jc w:val="center"/>
              <w:rPr>
                <w:rFonts w:cs="Times New Roman"/>
                <w:sz w:val="26"/>
                <w:szCs w:val="26"/>
              </w:rPr>
            </w:pPr>
            <w:r w:rsidRPr="00811D2B">
              <w:rPr>
                <w:rFonts w:eastAsia="Microsoft Sans Serif" w:cs="Times New Roman"/>
                <w:w w:val="95"/>
                <w:sz w:val="26"/>
                <w:szCs w:val="26"/>
                <w:lang w:val="vi"/>
              </w:rPr>
              <w:t>296,9</w:t>
            </w:r>
          </w:p>
        </w:tc>
        <w:tc>
          <w:tcPr>
            <w:tcW w:w="767" w:type="dxa"/>
            <w:tcBorders>
              <w:top w:val="single" w:sz="4" w:space="0" w:color="auto"/>
              <w:left w:val="single" w:sz="4" w:space="0" w:color="auto"/>
              <w:bottom w:val="single" w:sz="4" w:space="0" w:color="auto"/>
              <w:right w:val="single" w:sz="4" w:space="0" w:color="auto"/>
            </w:tcBorders>
          </w:tcPr>
          <w:p w14:paraId="0DA3A940" w14:textId="77777777" w:rsidR="00D236F5" w:rsidRPr="00811D2B" w:rsidRDefault="00D236F5" w:rsidP="003924DC">
            <w:pPr>
              <w:jc w:val="center"/>
              <w:rPr>
                <w:rFonts w:cs="Times New Roman"/>
                <w:sz w:val="26"/>
                <w:szCs w:val="26"/>
              </w:rPr>
            </w:pPr>
            <w:r w:rsidRPr="00811D2B">
              <w:rPr>
                <w:rFonts w:eastAsia="Microsoft Sans Serif" w:cs="Times New Roman"/>
                <w:spacing w:val="-1"/>
                <w:w w:val="95"/>
                <w:sz w:val="26"/>
                <w:szCs w:val="26"/>
                <w:lang w:val="vi"/>
              </w:rPr>
              <w:t>486,3</w:t>
            </w:r>
          </w:p>
        </w:tc>
        <w:tc>
          <w:tcPr>
            <w:tcW w:w="686" w:type="dxa"/>
            <w:tcBorders>
              <w:top w:val="single" w:sz="4" w:space="0" w:color="auto"/>
              <w:left w:val="single" w:sz="4" w:space="0" w:color="auto"/>
              <w:bottom w:val="single" w:sz="4" w:space="0" w:color="auto"/>
              <w:right w:val="single" w:sz="4" w:space="0" w:color="auto"/>
            </w:tcBorders>
          </w:tcPr>
          <w:p w14:paraId="60A7CE12" w14:textId="77777777" w:rsidR="00D236F5" w:rsidRPr="00811D2B" w:rsidRDefault="00D236F5" w:rsidP="003924DC">
            <w:pPr>
              <w:jc w:val="center"/>
              <w:rPr>
                <w:rFonts w:cs="Times New Roman"/>
                <w:sz w:val="26"/>
                <w:szCs w:val="26"/>
              </w:rPr>
            </w:pPr>
            <w:r w:rsidRPr="00811D2B">
              <w:rPr>
                <w:rFonts w:eastAsia="Microsoft Sans Serif" w:cs="Times New Roman"/>
                <w:w w:val="95"/>
                <w:sz w:val="26"/>
                <w:szCs w:val="26"/>
                <w:lang w:val="vi"/>
              </w:rPr>
              <w:t>84,4</w:t>
            </w:r>
          </w:p>
        </w:tc>
        <w:tc>
          <w:tcPr>
            <w:tcW w:w="686" w:type="dxa"/>
            <w:tcBorders>
              <w:top w:val="single" w:sz="4" w:space="0" w:color="auto"/>
              <w:left w:val="single" w:sz="4" w:space="0" w:color="auto"/>
              <w:bottom w:val="single" w:sz="4" w:space="0" w:color="auto"/>
              <w:right w:val="single" w:sz="4" w:space="0" w:color="auto"/>
            </w:tcBorders>
          </w:tcPr>
          <w:p w14:paraId="38402AD3" w14:textId="77777777" w:rsidR="00D236F5" w:rsidRPr="00811D2B" w:rsidRDefault="00D236F5" w:rsidP="003924DC">
            <w:pPr>
              <w:jc w:val="center"/>
              <w:rPr>
                <w:rFonts w:cs="Times New Roman"/>
                <w:sz w:val="26"/>
                <w:szCs w:val="26"/>
              </w:rPr>
            </w:pPr>
            <w:r w:rsidRPr="00811D2B">
              <w:rPr>
                <w:rFonts w:eastAsia="Microsoft Sans Serif" w:cs="Times New Roman"/>
                <w:w w:val="95"/>
                <w:sz w:val="26"/>
                <w:szCs w:val="26"/>
                <w:lang w:val="vi"/>
              </w:rPr>
              <w:t>13,7</w:t>
            </w:r>
          </w:p>
        </w:tc>
      </w:tr>
    </w:tbl>
    <w:p w14:paraId="713B5F4F" w14:textId="7F51677F" w:rsidR="00E701B5" w:rsidRPr="00AE50AC" w:rsidRDefault="00E701B5" w:rsidP="00AE50AC">
      <w:pPr>
        <w:spacing w:line="240" w:lineRule="auto"/>
        <w:ind w:left="1440" w:right="850"/>
        <w:jc w:val="right"/>
        <w:rPr>
          <w:rFonts w:cs="Times New Roman"/>
          <w:i/>
          <w:iCs/>
          <w:sz w:val="26"/>
          <w:szCs w:val="26"/>
          <w:lang w:val="vi-VN"/>
        </w:rPr>
      </w:pPr>
      <w:r w:rsidRPr="00811D2B">
        <w:rPr>
          <w:rFonts w:cs="Times New Roman"/>
          <w:i/>
          <w:iCs/>
          <w:sz w:val="26"/>
          <w:szCs w:val="26"/>
        </w:rPr>
        <w:t>(Nguồn: Niên giám Thống kê năm 2022, NXB thống kê Việt Nam, 2023)</w:t>
      </w:r>
    </w:p>
    <w:p w14:paraId="0DC445AD" w14:textId="4102DDB2" w:rsidR="00E701B5" w:rsidRPr="00811D2B" w:rsidRDefault="00E701B5" w:rsidP="00E701B5">
      <w:pPr>
        <w:spacing w:line="240" w:lineRule="auto"/>
        <w:ind w:right="850"/>
        <w:jc w:val="left"/>
        <w:rPr>
          <w:rFonts w:cs="Times New Roman"/>
          <w:sz w:val="26"/>
          <w:szCs w:val="26"/>
          <w:lang w:val="vi-VN"/>
        </w:rPr>
      </w:pPr>
      <w:r w:rsidRPr="00811D2B">
        <w:rPr>
          <w:rFonts w:cs="Times New Roman"/>
          <w:b/>
          <w:bCs/>
          <w:sz w:val="26"/>
          <w:szCs w:val="26"/>
          <w:lang w:val="vi-VN"/>
        </w:rPr>
        <w:t>a.</w:t>
      </w:r>
      <w:r w:rsidRPr="00811D2B">
        <w:rPr>
          <w:rFonts w:cs="Times New Roman"/>
          <w:sz w:val="26"/>
          <w:szCs w:val="26"/>
          <w:lang w:val="vi-VN"/>
        </w:rPr>
        <w:t xml:space="preserve"> </w:t>
      </w:r>
      <w:r w:rsidR="0036255C" w:rsidRPr="0036255C">
        <w:rPr>
          <w:rFonts w:cs="Times New Roman"/>
          <w:b/>
          <w:bCs/>
          <w:sz w:val="26"/>
          <w:szCs w:val="26"/>
          <w:lang w:val="vi-VN"/>
        </w:rPr>
        <w:t>(2 điểm</w:t>
      </w:r>
      <w:r w:rsidR="0036255C">
        <w:rPr>
          <w:rFonts w:cs="Times New Roman"/>
          <w:sz w:val="26"/>
          <w:szCs w:val="26"/>
          <w:lang w:val="vi-VN"/>
        </w:rPr>
        <w:t>)</w:t>
      </w:r>
      <w:r w:rsidRPr="00811D2B">
        <w:rPr>
          <w:rFonts w:cs="Times New Roman"/>
          <w:sz w:val="26"/>
          <w:szCs w:val="26"/>
          <w:lang w:val="vi-VN"/>
        </w:rPr>
        <w:t xml:space="preserve">Vẽ biểu đồ thể hiện lượng mưa các tháng tại Hà Nội năm 2022. </w:t>
      </w:r>
    </w:p>
    <w:p w14:paraId="3DB1A795" w14:textId="72AE1BD8" w:rsidR="00E701B5" w:rsidRPr="00811D2B" w:rsidRDefault="00E701B5" w:rsidP="00E701B5">
      <w:pPr>
        <w:spacing w:line="240" w:lineRule="auto"/>
        <w:ind w:right="850"/>
        <w:jc w:val="left"/>
        <w:rPr>
          <w:rFonts w:cs="Times New Roman"/>
          <w:sz w:val="26"/>
          <w:szCs w:val="26"/>
          <w:lang w:val="vi-VN"/>
        </w:rPr>
      </w:pPr>
      <w:r w:rsidRPr="00811D2B">
        <w:rPr>
          <w:rFonts w:cs="Times New Roman"/>
          <w:b/>
          <w:bCs/>
          <w:sz w:val="26"/>
          <w:szCs w:val="26"/>
          <w:lang w:val="vi-VN"/>
        </w:rPr>
        <w:t>b.</w:t>
      </w:r>
      <w:r w:rsidR="0036255C">
        <w:rPr>
          <w:rFonts w:cs="Times New Roman"/>
          <w:b/>
          <w:bCs/>
          <w:sz w:val="26"/>
          <w:szCs w:val="26"/>
          <w:lang w:val="vi-VN"/>
        </w:rPr>
        <w:t xml:space="preserve"> (1 điểm)</w:t>
      </w:r>
      <w:r w:rsidRPr="00811D2B">
        <w:rPr>
          <w:rFonts w:cs="Times New Roman"/>
          <w:sz w:val="26"/>
          <w:szCs w:val="26"/>
          <w:lang w:val="vi-VN"/>
        </w:rPr>
        <w:t xml:space="preserve"> Nhận xét.</w:t>
      </w:r>
    </w:p>
    <w:bookmarkEnd w:id="2"/>
    <w:p w14:paraId="6FECB588" w14:textId="77777777" w:rsidR="00C7291C" w:rsidRPr="00811D2B" w:rsidRDefault="001E07A5" w:rsidP="00D236F5">
      <w:pPr>
        <w:jc w:val="center"/>
        <w:rPr>
          <w:color w:val="000000" w:themeColor="text1"/>
          <w:sz w:val="26"/>
          <w:szCs w:val="26"/>
        </w:rPr>
      </w:pPr>
      <w:r w:rsidRPr="00811D2B">
        <w:rPr>
          <w:rStyle w:val="YoungMixChar"/>
          <w:b/>
          <w:i/>
          <w:color w:val="000000" w:themeColor="text1"/>
          <w:sz w:val="26"/>
          <w:szCs w:val="26"/>
        </w:rPr>
        <w:t>------ HẾT ------</w:t>
      </w:r>
    </w:p>
    <w:sectPr w:rsidR="00C7291C" w:rsidRPr="00811D2B" w:rsidSect="00E44841">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1D9CD" w14:textId="77777777" w:rsidR="00255593" w:rsidRDefault="00255593">
      <w:pPr>
        <w:spacing w:line="240" w:lineRule="auto"/>
      </w:pPr>
      <w:r>
        <w:separator/>
      </w:r>
    </w:p>
  </w:endnote>
  <w:endnote w:type="continuationSeparator" w:id="0">
    <w:p w14:paraId="7F709C3F" w14:textId="77777777" w:rsidR="00255593" w:rsidRDefault="002555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FC04" w14:textId="77777777" w:rsidR="00C7291C" w:rsidRDefault="001E07A5">
    <w:pPr>
      <w:pBdr>
        <w:top w:val="single" w:sz="6" w:space="1" w:color="auto"/>
      </w:pBdr>
      <w:tabs>
        <w:tab w:val="right" w:pos="10489"/>
      </w:tabs>
      <w:spacing w:line="240" w:lineRule="auto"/>
      <w:jc w:val="left"/>
    </w:pPr>
    <w:r>
      <w:t>Mã đề 111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A06F8" w14:textId="77777777" w:rsidR="00255593" w:rsidRDefault="00255593">
      <w:pPr>
        <w:spacing w:line="240" w:lineRule="auto"/>
      </w:pPr>
      <w:r>
        <w:separator/>
      </w:r>
    </w:p>
  </w:footnote>
  <w:footnote w:type="continuationSeparator" w:id="0">
    <w:p w14:paraId="2DF67BEA" w14:textId="77777777" w:rsidR="00255593" w:rsidRDefault="0025559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33FC9"/>
    <w:multiLevelType w:val="hybridMultilevel"/>
    <w:tmpl w:val="1026032E"/>
    <w:lvl w:ilvl="0" w:tplc="55F27F3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5CC172A"/>
    <w:multiLevelType w:val="hybridMultilevel"/>
    <w:tmpl w:val="54189540"/>
    <w:lvl w:ilvl="0" w:tplc="68EED9E8">
      <w:start w:val="1"/>
      <w:numFmt w:val="upperLetter"/>
      <w:lvlText w:val="%1."/>
      <w:lvlJc w:val="left"/>
      <w:pPr>
        <w:ind w:left="644" w:hanging="360"/>
      </w:pPr>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D17C57"/>
    <w:multiLevelType w:val="hybridMultilevel"/>
    <w:tmpl w:val="B9BAA6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E3072F"/>
    <w:multiLevelType w:val="hybridMultilevel"/>
    <w:tmpl w:val="323A37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192508"/>
    <w:multiLevelType w:val="hybridMultilevel"/>
    <w:tmpl w:val="4B161966"/>
    <w:lvl w:ilvl="0" w:tplc="CE7C2772">
      <w:start w:val="1"/>
      <w:numFmt w:val="upperLetter"/>
      <w:lvlText w:val="%1."/>
      <w:lvlJc w:val="left"/>
      <w:pPr>
        <w:ind w:left="644" w:hanging="360"/>
      </w:pPr>
      <w:rPr>
        <w:rFonts w:hint="default"/>
        <w:b/>
        <w:bCs/>
        <w:color w:val="000000" w:themeColor="text1"/>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8060D9"/>
    <w:multiLevelType w:val="hybridMultilevel"/>
    <w:tmpl w:val="13CA6FF2"/>
    <w:lvl w:ilvl="0" w:tplc="02FCBDEA">
      <w:start w:val="1"/>
      <w:numFmt w:val="upperLetter"/>
      <w:lvlText w:val="%1."/>
      <w:lvlJc w:val="left"/>
      <w:pPr>
        <w:ind w:left="644" w:hanging="360"/>
      </w:pPr>
      <w:rPr>
        <w:rFonts w:hint="default"/>
        <w:b/>
        <w:bCs/>
        <w:color w:val="000000" w:themeColor="text1"/>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0240137"/>
    <w:multiLevelType w:val="hybridMultilevel"/>
    <w:tmpl w:val="20B067A6"/>
    <w:lvl w:ilvl="0" w:tplc="0180CB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197162"/>
    <w:multiLevelType w:val="hybridMultilevel"/>
    <w:tmpl w:val="0D56FA3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5"/>
  </w:num>
  <w:num w:numId="5">
    <w:abstractNumId w:val="0"/>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BB2"/>
    <w:rsid w:val="00006297"/>
    <w:rsid w:val="00031544"/>
    <w:rsid w:val="00065C03"/>
    <w:rsid w:val="000A636F"/>
    <w:rsid w:val="000F13DB"/>
    <w:rsid w:val="00103F9D"/>
    <w:rsid w:val="00162D77"/>
    <w:rsid w:val="001B4DA8"/>
    <w:rsid w:val="001B60E3"/>
    <w:rsid w:val="001E07A5"/>
    <w:rsid w:val="001F5424"/>
    <w:rsid w:val="002101CC"/>
    <w:rsid w:val="00255593"/>
    <w:rsid w:val="002A5D1A"/>
    <w:rsid w:val="002D5014"/>
    <w:rsid w:val="00361039"/>
    <w:rsid w:val="0036255C"/>
    <w:rsid w:val="00403CE5"/>
    <w:rsid w:val="00446319"/>
    <w:rsid w:val="004476D0"/>
    <w:rsid w:val="00496587"/>
    <w:rsid w:val="004A1E26"/>
    <w:rsid w:val="004D5F39"/>
    <w:rsid w:val="005C4FE6"/>
    <w:rsid w:val="006308E1"/>
    <w:rsid w:val="0063573B"/>
    <w:rsid w:val="00665F03"/>
    <w:rsid w:val="00697C7D"/>
    <w:rsid w:val="006A7684"/>
    <w:rsid w:val="00714F0B"/>
    <w:rsid w:val="007A465E"/>
    <w:rsid w:val="007C6079"/>
    <w:rsid w:val="007E1D3F"/>
    <w:rsid w:val="00811D2B"/>
    <w:rsid w:val="008323A2"/>
    <w:rsid w:val="00843533"/>
    <w:rsid w:val="00895C82"/>
    <w:rsid w:val="008F033E"/>
    <w:rsid w:val="00960427"/>
    <w:rsid w:val="00965968"/>
    <w:rsid w:val="009B3AC5"/>
    <w:rsid w:val="00A43ABF"/>
    <w:rsid w:val="00A47BBB"/>
    <w:rsid w:val="00A5318B"/>
    <w:rsid w:val="00A742AF"/>
    <w:rsid w:val="00AE50AC"/>
    <w:rsid w:val="00B23EF8"/>
    <w:rsid w:val="00B932A0"/>
    <w:rsid w:val="00BC4177"/>
    <w:rsid w:val="00C44D16"/>
    <w:rsid w:val="00C7291C"/>
    <w:rsid w:val="00C752FC"/>
    <w:rsid w:val="00CA7D18"/>
    <w:rsid w:val="00D046DC"/>
    <w:rsid w:val="00D13409"/>
    <w:rsid w:val="00D236F5"/>
    <w:rsid w:val="00D86BB2"/>
    <w:rsid w:val="00E339EC"/>
    <w:rsid w:val="00E44841"/>
    <w:rsid w:val="00E701B5"/>
    <w:rsid w:val="00E945D1"/>
    <w:rsid w:val="00EA617D"/>
    <w:rsid w:val="00EB7A83"/>
    <w:rsid w:val="00F506FC"/>
    <w:rsid w:val="00FB7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A1E3"/>
  <w15:chartTrackingRefBased/>
  <w15:docId w15:val="{2B06DAD7-A3F3-4AF5-AA25-A5C720944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3DB"/>
    <w:pPr>
      <w:spacing w:after="0" w:line="324" w:lineRule="auto"/>
      <w:jc w:val="both"/>
    </w:pPr>
    <w:rPr>
      <w:rFonts w:ascii="Times New Roman" w:hAnsi="Times New Roman"/>
      <w:color w:val="000000"/>
      <w:sz w:val="24"/>
    </w:rPr>
  </w:style>
  <w:style w:type="paragraph" w:styleId="Heading1">
    <w:name w:val="heading 1"/>
    <w:basedOn w:val="Normal"/>
    <w:next w:val="Normal"/>
    <w:link w:val="Heading1Char"/>
    <w:autoRedefine/>
    <w:uiPriority w:val="9"/>
    <w:qFormat/>
    <w:rsid w:val="007E1D3F"/>
    <w:pPr>
      <w:keepNext/>
      <w:spacing w:line="360" w:lineRule="auto"/>
      <w:ind w:firstLine="680"/>
      <w:jc w:val="center"/>
      <w:outlineLvl w:val="0"/>
    </w:pPr>
    <w:rPr>
      <w:rFonts w:eastAsia="Times New Roman"/>
      <w:b/>
      <w:bCs/>
      <w:kern w:val="32"/>
      <w:sz w:val="28"/>
      <w:szCs w:val="26"/>
    </w:rPr>
  </w:style>
  <w:style w:type="paragraph" w:styleId="Heading2">
    <w:name w:val="heading 2"/>
    <w:basedOn w:val="Normal"/>
    <w:next w:val="Normal"/>
    <w:link w:val="Heading2Char"/>
    <w:autoRedefine/>
    <w:uiPriority w:val="9"/>
    <w:unhideWhenUsed/>
    <w:qFormat/>
    <w:rsid w:val="0063573B"/>
    <w:pPr>
      <w:keepNext/>
      <w:spacing w:line="360" w:lineRule="auto"/>
      <w:jc w:val="left"/>
      <w:outlineLvl w:val="1"/>
    </w:pPr>
    <w:rPr>
      <w:rFonts w:eastAsia="Times New Roman"/>
      <w:b/>
      <w:bCs/>
      <w:i/>
      <w:iCs/>
      <w:szCs w:val="28"/>
    </w:rPr>
  </w:style>
  <w:style w:type="paragraph" w:styleId="Heading3">
    <w:name w:val="heading 3"/>
    <w:basedOn w:val="Normal"/>
    <w:next w:val="Normal"/>
    <w:link w:val="Heading3Char"/>
    <w:autoRedefine/>
    <w:uiPriority w:val="9"/>
    <w:unhideWhenUsed/>
    <w:qFormat/>
    <w:rsid w:val="008323A2"/>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496587"/>
    <w:pPr>
      <w:keepNext/>
      <w:keepLines/>
      <w:spacing w:line="360" w:lineRule="auto"/>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1D3F"/>
    <w:rPr>
      <w:rFonts w:ascii="Times New Roman" w:eastAsia="Times New Roman" w:hAnsi="Times New Roman"/>
      <w:b/>
      <w:bCs/>
      <w:kern w:val="32"/>
      <w:sz w:val="28"/>
      <w:szCs w:val="26"/>
    </w:rPr>
  </w:style>
  <w:style w:type="character" w:customStyle="1" w:styleId="Heading2Char">
    <w:name w:val="Heading 2 Char"/>
    <w:link w:val="Heading2"/>
    <w:uiPriority w:val="9"/>
    <w:rsid w:val="0063573B"/>
    <w:rPr>
      <w:rFonts w:ascii="Times New Roman" w:eastAsia="Times New Roman" w:hAnsi="Times New Roman"/>
      <w:b/>
      <w:bCs/>
      <w:i/>
      <w:iCs/>
      <w:sz w:val="26"/>
      <w:szCs w:val="28"/>
    </w:rPr>
  </w:style>
  <w:style w:type="character" w:customStyle="1" w:styleId="Heading3Char">
    <w:name w:val="Heading 3 Char"/>
    <w:basedOn w:val="DefaultParagraphFont"/>
    <w:link w:val="Heading3"/>
    <w:uiPriority w:val="9"/>
    <w:rsid w:val="008323A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96587"/>
    <w:rPr>
      <w:rFonts w:ascii="Times New Roman" w:eastAsiaTheme="majorEastAsia" w:hAnsi="Times New Roman" w:cstheme="majorBidi"/>
      <w:iCs/>
      <w:sz w:val="26"/>
    </w:rPr>
  </w:style>
  <w:style w:type="paragraph" w:styleId="NoSpacing">
    <w:name w:val="No Spacing"/>
    <w:autoRedefine/>
    <w:uiPriority w:val="1"/>
    <w:qFormat/>
    <w:rsid w:val="00B23EF8"/>
    <w:pPr>
      <w:spacing w:after="0" w:line="240" w:lineRule="auto"/>
      <w:jc w:val="center"/>
    </w:pPr>
    <w:rPr>
      <w:rFonts w:ascii="Times New Roman" w:eastAsia="Calibri" w:hAnsi="Times New Roman" w:cs="Times New Roman"/>
      <w:b/>
      <w:sz w:val="28"/>
    </w:rPr>
  </w:style>
  <w:style w:type="paragraph" w:styleId="ListParagraph">
    <w:name w:val="List Paragraph"/>
    <w:basedOn w:val="Normal"/>
    <w:uiPriority w:val="34"/>
    <w:qFormat/>
    <w:rsid w:val="00714F0B"/>
    <w:pPr>
      <w:ind w:left="720"/>
      <w:contextualSpacing/>
    </w:pPr>
  </w:style>
  <w:style w:type="table" w:styleId="TableGrid">
    <w:name w:val="Table Grid"/>
    <w:aliases w:val="tham khao,Table,trongbang"/>
    <w:basedOn w:val="TableNormal"/>
    <w:uiPriority w:val="39"/>
    <w:qFormat/>
    <w:rsid w:val="00630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Emphasis">
    <w:name w:val="Emphasis"/>
    <w:basedOn w:val="DefaultParagraphFont"/>
    <w:uiPriority w:val="20"/>
    <w:qFormat/>
    <w:rsid w:val="003610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18</cp:revision>
  <dcterms:created xsi:type="dcterms:W3CDTF">2025-12-13T11:53:00Z</dcterms:created>
  <dcterms:modified xsi:type="dcterms:W3CDTF">2025-12-16T07:41:00Z</dcterms:modified>
  <cp:version>1.0</cp:version>
</cp:coreProperties>
</file>